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keepNext w:val="1"/>
        <w:ind w:firstLine="0" w:left="4819"/>
        <w:jc w:val="both"/>
        <w:rPr>
          <w:spacing w:val="3"/>
          <w:sz w:val="22"/>
        </w:rPr>
      </w:pPr>
      <w:r>
        <w:rPr>
          <w:spacing w:val="3"/>
          <w:sz w:val="22"/>
        </w:rPr>
        <w:t xml:space="preserve">                           Утверждена</w:t>
      </w:r>
    </w:p>
    <w:p w14:paraId="02000000">
      <w:pPr>
        <w:keepNext w:val="1"/>
        <w:ind w:firstLine="0" w:left="4819"/>
        <w:jc w:val="both"/>
        <w:rPr>
          <w:spacing w:val="3"/>
          <w:sz w:val="22"/>
        </w:rPr>
      </w:pPr>
      <w:r>
        <w:rPr>
          <w:spacing w:val="3"/>
          <w:sz w:val="22"/>
        </w:rPr>
        <w:t>приказом БУ ВО «Электронный регион»</w:t>
      </w:r>
    </w:p>
    <w:p w14:paraId="03000000">
      <w:pPr>
        <w:keepNext w:val="1"/>
        <w:ind w:firstLine="0" w:left="4819"/>
        <w:jc w:val="both"/>
        <w:rPr>
          <w:spacing w:val="3"/>
          <w:sz w:val="22"/>
        </w:rPr>
      </w:pPr>
      <w:r>
        <w:rPr>
          <w:spacing w:val="3"/>
          <w:sz w:val="22"/>
        </w:rPr>
        <w:t>от 04 июня 2021 года № 36-О</w:t>
      </w:r>
    </w:p>
    <w:p w14:paraId="04000000">
      <w:pPr>
        <w:keepNext w:val="1"/>
        <w:ind w:firstLine="0" w:left="4819"/>
        <w:jc w:val="both"/>
        <w:rPr>
          <w:spacing w:val="3"/>
          <w:sz w:val="22"/>
        </w:rPr>
      </w:pPr>
      <w:r>
        <w:rPr>
          <w:spacing w:val="3"/>
          <w:sz w:val="22"/>
        </w:rPr>
        <w:t>(в редакции приказа от 17 октября 2022 года № 63-О)</w:t>
      </w:r>
      <w:bookmarkStart w:id="1" w:name="_GoBack"/>
      <w:bookmarkEnd w:id="1"/>
    </w:p>
    <w:p w14:paraId="05000000">
      <w:pPr>
        <w:keepNext w:val="1"/>
        <w:ind w:firstLine="0" w:left="6237"/>
        <w:jc w:val="both"/>
        <w:rPr>
          <w:spacing w:val="3"/>
        </w:rPr>
      </w:pPr>
    </w:p>
    <w:p w14:paraId="06000000">
      <w:pPr>
        <w:keepNext w:val="1"/>
        <w:ind/>
        <w:jc w:val="both"/>
        <w:rPr>
          <w:spacing w:val="3"/>
          <w:sz w:val="28"/>
        </w:rPr>
      </w:pPr>
    </w:p>
    <w:p w14:paraId="07000000">
      <w:pPr>
        <w:keepNext w:val="1"/>
        <w:ind/>
        <w:jc w:val="center"/>
        <w:rPr>
          <w:b w:val="1"/>
          <w:spacing w:val="3"/>
          <w:sz w:val="28"/>
        </w:rPr>
      </w:pPr>
      <w:r>
        <w:rPr>
          <w:b w:val="1"/>
          <w:spacing w:val="3"/>
          <w:sz w:val="28"/>
        </w:rPr>
        <w:t>Политика бюджетного учреждения Вологодской области «Электронный регион» в отношении обработки персональных данных</w:t>
      </w:r>
    </w:p>
    <w:p w14:paraId="08000000">
      <w:pPr>
        <w:keepNext w:val="1"/>
        <w:spacing w:after="120" w:before="120"/>
        <w:ind/>
        <w:jc w:val="both"/>
        <w:rPr>
          <w:spacing w:val="3"/>
          <w:sz w:val="28"/>
        </w:rPr>
      </w:pPr>
    </w:p>
    <w:p w14:paraId="09000000">
      <w:pPr>
        <w:pStyle w:val="Style_1"/>
        <w:keepNext w:val="1"/>
        <w:numPr>
          <w:ilvl w:val="0"/>
          <w:numId w:val="1"/>
        </w:numPr>
        <w:tabs>
          <w:tab w:leader="none" w:pos="426" w:val="left"/>
        </w:tabs>
        <w:spacing w:line="276" w:lineRule="auto"/>
        <w:ind w:firstLine="0" w:left="0"/>
        <w:contextualSpacing w:val="0"/>
        <w:jc w:val="center"/>
        <w:rPr>
          <w:spacing w:val="3"/>
          <w:sz w:val="28"/>
        </w:rPr>
      </w:pPr>
      <w:r>
        <w:rPr>
          <w:spacing w:val="3"/>
          <w:sz w:val="28"/>
        </w:rPr>
        <w:t>Общие положения</w:t>
      </w:r>
    </w:p>
    <w:p w14:paraId="0A000000">
      <w:pPr>
        <w:pStyle w:val="Style_1"/>
        <w:keepNext w:val="1"/>
        <w:tabs>
          <w:tab w:leader="none" w:pos="426" w:val="left"/>
        </w:tabs>
        <w:spacing w:line="276" w:lineRule="auto"/>
        <w:ind w:firstLine="0" w:left="0"/>
        <w:contextualSpacing w:val="0"/>
        <w:jc w:val="center"/>
        <w:rPr>
          <w:spacing w:val="3"/>
          <w:sz w:val="28"/>
        </w:rPr>
      </w:pPr>
    </w:p>
    <w:p w14:paraId="0B000000">
      <w:pPr>
        <w:pStyle w:val="Style_1"/>
        <w:keepNext w:val="1"/>
        <w:numPr>
          <w:ilvl w:val="1"/>
          <w:numId w:val="1"/>
        </w:numPr>
        <w:spacing w:line="276" w:lineRule="auto"/>
        <w:ind w:firstLine="709" w:left="0"/>
        <w:jc w:val="both"/>
        <w:rPr>
          <w:spacing w:val="3"/>
          <w:sz w:val="28"/>
        </w:rPr>
      </w:pPr>
      <w:r>
        <w:rPr>
          <w:spacing w:val="3"/>
          <w:sz w:val="28"/>
        </w:rPr>
        <w:t>Настоящая политика бюджетного учреждения Вологодской области «Электронный регион» в отношении обработки персональных данных (далее – Политика) разработана для реализации в бюджетном учреждении Вологодской области «Электронный регион» (далее – учреждение, Оператор) требований законодательства в области персональных данных, а также обеспечения защиты прав физических лиц</w:t>
      </w:r>
      <w:r>
        <w:rPr>
          <w:color w:val="FF0000"/>
          <w:spacing w:val="3"/>
          <w:sz w:val="28"/>
        </w:rPr>
        <w:t xml:space="preserve"> </w:t>
      </w:r>
      <w:r>
        <w:rPr>
          <w:spacing w:val="3"/>
          <w:sz w:val="28"/>
        </w:rPr>
        <w:t>при обработке их</w:t>
      </w:r>
      <w:r>
        <w:rPr>
          <w:b w:val="1"/>
          <w:color w:val="FF0000"/>
          <w:spacing w:val="3"/>
          <w:sz w:val="28"/>
        </w:rPr>
        <w:t xml:space="preserve"> </w:t>
      </w:r>
      <w:r>
        <w:rPr>
          <w:spacing w:val="3"/>
          <w:sz w:val="28"/>
        </w:rPr>
        <w:t>персональных данных.</w:t>
      </w:r>
    </w:p>
    <w:p w14:paraId="0C000000">
      <w:pPr>
        <w:pStyle w:val="Style_1"/>
        <w:keepNext w:val="1"/>
        <w:numPr>
          <w:ilvl w:val="1"/>
          <w:numId w:val="1"/>
        </w:numPr>
        <w:spacing w:line="276" w:lineRule="auto"/>
        <w:ind w:firstLine="709" w:left="0"/>
        <w:jc w:val="both"/>
        <w:rPr>
          <w:spacing w:val="3"/>
          <w:sz w:val="28"/>
        </w:rPr>
      </w:pPr>
      <w:r>
        <w:rPr>
          <w:spacing w:val="3"/>
          <w:sz w:val="28"/>
        </w:rPr>
        <w:t>Настоящая Политика определяет принципы, порядок и условия обработки персональных данных субъектов персональных данных, чьи персональные данные обрабатываются учреждением.</w:t>
      </w:r>
    </w:p>
    <w:p w14:paraId="0D000000">
      <w:pPr>
        <w:pStyle w:val="Style_1"/>
        <w:keepNext w:val="1"/>
        <w:numPr>
          <w:ilvl w:val="1"/>
          <w:numId w:val="1"/>
        </w:numPr>
        <w:spacing w:line="276" w:lineRule="auto"/>
        <w:ind w:firstLine="709" w:left="0"/>
        <w:jc w:val="both"/>
        <w:rPr>
          <w:sz w:val="28"/>
        </w:rPr>
      </w:pPr>
      <w:r>
        <w:rPr>
          <w:spacing w:val="3"/>
          <w:sz w:val="28"/>
        </w:rPr>
        <w:t xml:space="preserve">Положения настоящей Политики являются основой для разработки и актуализации локальных актов учреждения </w:t>
      </w:r>
      <w:r>
        <w:rPr>
          <w:sz w:val="28"/>
        </w:rPr>
        <w:t>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w:t>
      </w:r>
      <w:r>
        <w:rPr>
          <w:spacing w:val="3"/>
          <w:sz w:val="28"/>
        </w:rPr>
        <w:t xml:space="preserve">, </w:t>
      </w:r>
      <w:r>
        <w:rPr>
          <w:sz w:val="28"/>
        </w:rPr>
        <w:t>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0E000000">
      <w:pPr>
        <w:pStyle w:val="Style_1"/>
        <w:keepNext w:val="1"/>
        <w:numPr>
          <w:ilvl w:val="1"/>
          <w:numId w:val="1"/>
        </w:numPr>
        <w:spacing w:line="276" w:lineRule="auto"/>
        <w:ind w:firstLine="709" w:left="0"/>
        <w:jc w:val="both"/>
        <w:rPr>
          <w:spacing w:val="3"/>
          <w:sz w:val="28"/>
        </w:rPr>
      </w:pPr>
      <w:r>
        <w:rPr>
          <w:spacing w:val="3"/>
          <w:sz w:val="28"/>
        </w:rPr>
        <w:t>Положения настоящей Политики обязательны для исполнения всеми работниками учреждения, обрабатывающими персональные данные или имеющими доступ к персональным данным.</w:t>
      </w:r>
    </w:p>
    <w:p w14:paraId="0F000000">
      <w:pPr>
        <w:pStyle w:val="Style_1"/>
        <w:keepNext w:val="1"/>
        <w:numPr>
          <w:ilvl w:val="1"/>
          <w:numId w:val="1"/>
        </w:numPr>
        <w:spacing w:line="276" w:lineRule="auto"/>
        <w:ind w:firstLine="709" w:left="0"/>
        <w:jc w:val="both"/>
        <w:rPr>
          <w:spacing w:val="3"/>
          <w:sz w:val="28"/>
        </w:rPr>
      </w:pPr>
      <w:r>
        <w:rPr>
          <w:spacing w:val="3"/>
          <w:sz w:val="28"/>
        </w:rPr>
        <w:t>Основные понятия, используемые в настоящей Политике:</w:t>
      </w:r>
    </w:p>
    <w:p w14:paraId="10000000">
      <w:pPr>
        <w:pStyle w:val="Style_1"/>
        <w:keepNext w:val="1"/>
        <w:spacing w:line="276" w:lineRule="auto"/>
        <w:ind w:firstLine="709" w:left="0"/>
        <w:jc w:val="both"/>
        <w:rPr>
          <w:spacing w:val="3"/>
          <w:sz w:val="28"/>
        </w:rPr>
      </w:pPr>
      <w:r>
        <w:rPr>
          <w:spacing w:val="3"/>
          <w:sz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11000000">
      <w:pPr>
        <w:pStyle w:val="Style_1"/>
        <w:keepNext w:val="1"/>
        <w:spacing w:line="276" w:lineRule="auto"/>
        <w:ind w:firstLine="709" w:left="0"/>
        <w:jc w:val="both"/>
        <w:rPr>
          <w:spacing w:val="3"/>
          <w:sz w:val="28"/>
        </w:rPr>
      </w:pPr>
      <w:r>
        <w:rPr>
          <w:spacing w:val="3"/>
          <w:sz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Pr>
          <w:spacing w:val="3"/>
          <w:sz w:val="28"/>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2000000">
      <w:pPr>
        <w:pStyle w:val="Style_1"/>
        <w:keepNext w:val="1"/>
        <w:spacing w:line="276" w:lineRule="auto"/>
        <w:ind w:firstLine="709" w:left="0"/>
        <w:jc w:val="both"/>
        <w:rPr>
          <w:spacing w:val="3"/>
          <w:sz w:val="28"/>
        </w:rPr>
      </w:pPr>
      <w:r>
        <w:rPr>
          <w:spacing w:val="3"/>
          <w:sz w:val="28"/>
        </w:rPr>
        <w:t>автоматизированная обработка персональных данных – обработка персональных данных с помощью средств вычислительной техники;</w:t>
      </w:r>
    </w:p>
    <w:p w14:paraId="13000000">
      <w:pPr>
        <w:pStyle w:val="Style_1"/>
        <w:keepNext w:val="1"/>
        <w:spacing w:line="276" w:lineRule="auto"/>
        <w:ind w:firstLine="709" w:left="0"/>
        <w:jc w:val="both"/>
        <w:rPr>
          <w:spacing w:val="3"/>
          <w:sz w:val="28"/>
        </w:rPr>
      </w:pPr>
      <w:r>
        <w:rPr>
          <w:spacing w:val="3"/>
          <w:sz w:val="28"/>
        </w:rPr>
        <w:t>распространение персональных данных – действия, направленные на раскрытие персональных данных неопределенному кругу лиц;</w:t>
      </w:r>
    </w:p>
    <w:p w14:paraId="14000000">
      <w:pPr>
        <w:pStyle w:val="Style_1"/>
        <w:keepNext w:val="1"/>
        <w:spacing w:line="276" w:lineRule="auto"/>
        <w:ind w:firstLine="709" w:left="0"/>
        <w:jc w:val="both"/>
        <w:rPr>
          <w:spacing w:val="3"/>
          <w:sz w:val="28"/>
        </w:rPr>
      </w:pPr>
      <w:r>
        <w:rPr>
          <w:spacing w:val="3"/>
          <w:sz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5000000">
      <w:pPr>
        <w:pStyle w:val="Style_1"/>
        <w:keepNext w:val="1"/>
        <w:spacing w:line="276" w:lineRule="auto"/>
        <w:ind w:firstLine="709" w:left="0"/>
        <w:jc w:val="both"/>
        <w:rPr>
          <w:spacing w:val="3"/>
          <w:sz w:val="28"/>
        </w:rPr>
      </w:pPr>
      <w:r>
        <w:rPr>
          <w:spacing w:val="3"/>
          <w:sz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6000000">
      <w:pPr>
        <w:pStyle w:val="Style_1"/>
        <w:keepNext w:val="1"/>
        <w:spacing w:line="276" w:lineRule="auto"/>
        <w:ind w:firstLine="709" w:left="0"/>
        <w:jc w:val="both"/>
        <w:rPr>
          <w:spacing w:val="3"/>
          <w:sz w:val="28"/>
        </w:rPr>
      </w:pPr>
      <w:r>
        <w:rPr>
          <w:spacing w:val="3"/>
          <w:sz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7000000">
      <w:pPr>
        <w:pStyle w:val="Style_1"/>
        <w:keepNext w:val="1"/>
        <w:spacing w:line="276" w:lineRule="auto"/>
        <w:ind w:firstLine="709" w:left="0"/>
        <w:jc w:val="both"/>
        <w:rPr>
          <w:spacing w:val="3"/>
          <w:sz w:val="28"/>
        </w:rPr>
      </w:pPr>
      <w:r>
        <w:rPr>
          <w:spacing w:val="3"/>
          <w:sz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8000000">
      <w:pPr>
        <w:pStyle w:val="Style_1"/>
        <w:keepNext w:val="1"/>
        <w:spacing w:line="276" w:lineRule="auto"/>
        <w:ind w:firstLine="709" w:left="0"/>
        <w:jc w:val="both"/>
        <w:rPr>
          <w:spacing w:val="3"/>
          <w:sz w:val="28"/>
        </w:rPr>
      </w:pPr>
      <w:r>
        <w:rPr>
          <w:spacing w:val="3"/>
          <w:sz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19000000">
      <w:pPr>
        <w:pStyle w:val="Style_1"/>
        <w:keepNext w:val="1"/>
        <w:numPr>
          <w:ilvl w:val="1"/>
          <w:numId w:val="1"/>
        </w:numPr>
        <w:spacing w:line="276" w:lineRule="auto"/>
        <w:ind w:firstLine="709" w:left="0"/>
        <w:jc w:val="both"/>
        <w:rPr>
          <w:spacing w:val="3"/>
          <w:sz w:val="28"/>
        </w:rPr>
      </w:pPr>
      <w:r>
        <w:rPr>
          <w:spacing w:val="3"/>
          <w:sz w:val="28"/>
        </w:rPr>
        <w:t>Основные права и обязанности Оператора.</w:t>
      </w:r>
    </w:p>
    <w:p w14:paraId="1A000000">
      <w:pPr>
        <w:pStyle w:val="Style_1"/>
        <w:keepNext w:val="1"/>
        <w:numPr>
          <w:ilvl w:val="2"/>
          <w:numId w:val="1"/>
        </w:numPr>
        <w:tabs>
          <w:tab w:leader="none" w:pos="1560" w:val="left"/>
        </w:tabs>
        <w:spacing w:line="276" w:lineRule="auto"/>
        <w:ind w:firstLine="709" w:left="0"/>
        <w:jc w:val="both"/>
        <w:rPr>
          <w:spacing w:val="3"/>
          <w:sz w:val="28"/>
        </w:rPr>
      </w:pPr>
      <w:r>
        <w:rPr>
          <w:spacing w:val="3"/>
          <w:sz w:val="28"/>
        </w:rPr>
        <w:t>Оператор имеет право:</w:t>
      </w:r>
    </w:p>
    <w:p w14:paraId="1B000000">
      <w:pPr>
        <w:keepNext w:val="1"/>
        <w:numPr>
          <w:ilvl w:val="0"/>
          <w:numId w:val="2"/>
        </w:numPr>
        <w:tabs>
          <w:tab w:leader="none" w:pos="720" w:val="clear"/>
          <w:tab w:leader="none" w:pos="1134" w:val="left"/>
        </w:tabs>
        <w:spacing w:line="276" w:lineRule="auto"/>
        <w:ind w:firstLine="709" w:left="0"/>
        <w:jc w:val="both"/>
        <w:rPr>
          <w:spacing w:val="3"/>
          <w:sz w:val="28"/>
        </w:rPr>
      </w:pPr>
      <w:r>
        <w:rPr>
          <w:spacing w:val="3"/>
          <w:sz w:val="28"/>
        </w:rPr>
        <w:t>поручить обработку персональных данных другому лицу с согласия субъекта персональных данных, если иное не предусмотрено федеральным законом от 27 июля 2006 года № 152-ФЗ «О персональных данных» (далее – Закон), на основании заключаемого с этим лицом договора;</w:t>
      </w:r>
    </w:p>
    <w:p w14:paraId="1C000000">
      <w:pPr>
        <w:keepNext w:val="1"/>
        <w:numPr>
          <w:ilvl w:val="0"/>
          <w:numId w:val="2"/>
        </w:numPr>
        <w:tabs>
          <w:tab w:leader="none" w:pos="720" w:val="clear"/>
          <w:tab w:leader="none" w:pos="1134" w:val="left"/>
        </w:tabs>
        <w:spacing w:line="276" w:lineRule="auto"/>
        <w:ind w:firstLine="709" w:left="0"/>
        <w:jc w:val="both"/>
        <w:rPr>
          <w:spacing w:val="3"/>
          <w:sz w:val="28"/>
        </w:rPr>
      </w:pPr>
      <w:r>
        <w:rPr>
          <w:spacing w:val="3"/>
          <w:sz w:val="28"/>
        </w:rPr>
        <w:t>в случае отзыва субъектом персональных данных согласия на обработку персональных данных продолжить обработку персональных данных при наличии оснований, указанных в Законе;</w:t>
      </w:r>
    </w:p>
    <w:p w14:paraId="1D000000">
      <w:pPr>
        <w:keepNext w:val="1"/>
        <w:numPr>
          <w:ilvl w:val="0"/>
          <w:numId w:val="2"/>
        </w:numPr>
        <w:tabs>
          <w:tab w:leader="none" w:pos="720" w:val="clear"/>
          <w:tab w:leader="none" w:pos="1134" w:val="left"/>
        </w:tabs>
        <w:spacing w:line="276" w:lineRule="auto"/>
        <w:ind w:firstLine="709" w:left="0"/>
        <w:jc w:val="both"/>
        <w:rPr>
          <w:spacing w:val="3"/>
          <w:sz w:val="28"/>
        </w:rPr>
      </w:pPr>
      <w:r>
        <w:rPr>
          <w:spacing w:val="3"/>
          <w:sz w:val="28"/>
        </w:rPr>
        <w:t>осуществлять  обработку персональных данных без уведомления уполномоченного органа по защите прав субъектов персональных данных в случаях, предусмотренных Законом;</w:t>
      </w:r>
    </w:p>
    <w:p w14:paraId="1E000000">
      <w:pPr>
        <w:keepNext w:val="1"/>
        <w:numPr>
          <w:ilvl w:val="0"/>
          <w:numId w:val="2"/>
        </w:numPr>
        <w:tabs>
          <w:tab w:leader="none" w:pos="720" w:val="clear"/>
          <w:tab w:leader="none" w:pos="1134" w:val="left"/>
        </w:tabs>
        <w:spacing w:line="276" w:lineRule="auto"/>
        <w:ind w:firstLine="709" w:left="0"/>
        <w:jc w:val="both"/>
        <w:rPr>
          <w:spacing w:val="3"/>
          <w:sz w:val="28"/>
        </w:rPr>
      </w:pPr>
      <w:r>
        <w:rPr>
          <w:spacing w:val="3"/>
          <w:sz w:val="28"/>
        </w:rPr>
        <w:t>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Законом или другими федеральными законами.</w:t>
      </w:r>
    </w:p>
    <w:p w14:paraId="1F000000">
      <w:pPr>
        <w:pStyle w:val="Style_1"/>
        <w:keepNext w:val="1"/>
        <w:numPr>
          <w:ilvl w:val="2"/>
          <w:numId w:val="1"/>
        </w:numPr>
        <w:tabs>
          <w:tab w:leader="none" w:pos="1560" w:val="left"/>
        </w:tabs>
        <w:spacing w:line="276" w:lineRule="auto"/>
        <w:ind w:firstLine="709" w:left="0"/>
        <w:jc w:val="both"/>
        <w:rPr>
          <w:spacing w:val="3"/>
          <w:sz w:val="28"/>
        </w:rPr>
      </w:pPr>
      <w:r>
        <w:rPr>
          <w:spacing w:val="3"/>
          <w:sz w:val="28"/>
        </w:rPr>
        <w:t>Оператор обязан:</w:t>
      </w:r>
    </w:p>
    <w:p w14:paraId="20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14:paraId="21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принимать необходимые правовые, организационные меры и обеспечивать принятие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2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 xml:space="preserve">предоставлять субъекту персональных данных или его представителю по их обращению (запросу) информацию, предусмотренную частью 7 статьи 14 Закона; </w:t>
      </w:r>
    </w:p>
    <w:p w14:paraId="23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разъяснять субъекту персональных данных юридические последствия отказа предоставить его персональные данные и/или дать согласие на их обработку, если предоставление персональных данных и/или получение Оператором согласия на обработку персональных данных  является обязательным;</w:t>
      </w:r>
    </w:p>
    <w:p w14:paraId="24000000">
      <w:pPr>
        <w:keepNext w:val="1"/>
        <w:numPr>
          <w:ilvl w:val="0"/>
          <w:numId w:val="2"/>
        </w:numPr>
        <w:tabs>
          <w:tab w:leader="none" w:pos="720" w:val="clear"/>
          <w:tab w:leader="none" w:pos="1134" w:val="left"/>
          <w:tab w:leader="none" w:pos="1276" w:val="left"/>
        </w:tabs>
        <w:spacing w:line="276" w:lineRule="auto"/>
        <w:ind w:firstLine="709" w:left="0"/>
        <w:jc w:val="both"/>
        <w:rPr>
          <w:sz w:val="24"/>
        </w:rPr>
      </w:pPr>
      <w:r>
        <w:rPr>
          <w:spacing w:val="3"/>
          <w:sz w:val="28"/>
        </w:rPr>
        <w:t xml:space="preserve">предоставлять субъекту персональных данных до начала обработки персональных данных информацию о </w:t>
      </w:r>
      <w:r>
        <w:rPr>
          <w:sz w:val="28"/>
        </w:rPr>
        <w:t xml:space="preserve">наименовании либо фамилии, имени, отчестве и адресе оператора или его представителя; цели обработки персональных данных и ее правовом основании; перечне персональных данных; предполагаемых пользователях персональных данных; установленных Законом правах субъекта персональных данных; </w:t>
      </w:r>
      <w:r>
        <w:rPr>
          <w:sz w:val="28"/>
        </w:rPr>
        <w:t>источнике</w:t>
      </w:r>
      <w:r>
        <w:rPr>
          <w:sz w:val="28"/>
        </w:rPr>
        <w:t xml:space="preserve"> получения персональных данных</w:t>
      </w:r>
      <w:r>
        <w:rPr>
          <w:spacing w:val="3"/>
          <w:sz w:val="28"/>
        </w:rPr>
        <w:t>, если персональные данные получены не от субъекта персональных данных, за исключением случаев, установленных Законом;</w:t>
      </w:r>
    </w:p>
    <w:p w14:paraId="25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разместить</w:t>
      </w:r>
      <w:r>
        <w:rPr>
          <w:spacing w:val="3"/>
          <w:sz w:val="28"/>
        </w:rPr>
        <w:t xml:space="preserve"> настоящую Политику на сайте учреждения в целях обеспечения неограниченного доступа к ней, а также ознакомить с ней работников Учреждения;</w:t>
      </w:r>
    </w:p>
    <w:p w14:paraId="26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предоставлять по запросу уполномоченного органа по защите прав субъектов персональных данных документы и локальные акты, указанные в части 1 статьи 18.1 Закона и/или иным образом подтверждать принятие мер, установленных в части 1 статьи 18.1 Закона;</w:t>
      </w:r>
    </w:p>
    <w:p w14:paraId="27000000">
      <w:pPr>
        <w:keepNext w:val="1"/>
        <w:numPr>
          <w:ilvl w:val="0"/>
          <w:numId w:val="2"/>
        </w:numPr>
        <w:tabs>
          <w:tab w:leader="none" w:pos="720" w:val="clear"/>
          <w:tab w:leader="none" w:pos="1134" w:val="left"/>
          <w:tab w:leader="none" w:pos="1276" w:val="left"/>
        </w:tabs>
        <w:spacing w:line="276" w:lineRule="auto"/>
        <w:ind w:firstLine="709" w:left="0"/>
        <w:jc w:val="both"/>
        <w:rPr>
          <w:sz w:val="28"/>
        </w:rPr>
      </w:pPr>
      <w:r>
        <w:rPr>
          <w:spacing w:val="3"/>
          <w:sz w:val="28"/>
        </w:rPr>
        <w:t xml:space="preserve">сообщать субъекту персональных данных или его представителю в порядке, установленном Законом,  информацию о наличии персональных данных, относящихся к соответствующему субъекту персональных данных, а также </w:t>
      </w:r>
      <w:r>
        <w:rPr>
          <w:spacing w:val="3"/>
          <w:sz w:val="28"/>
        </w:rPr>
        <w:t xml:space="preserve">предоставлять возможность ознакомления с этими персональными данными при обращении субъекта персональных данных или его представителя либо в течение 10 (десяти) рабочих дней с даты получения запроса субъекта персональных данных или его представителя либо давать мотивированный ответ о причинах отказа в предоставлении информации. </w:t>
      </w:r>
      <w:r>
        <w:rPr>
          <w:sz w:val="28"/>
        </w:rPr>
        <w:t xml:space="preserve">Указанный срок может быть продлен, но не более чем на 5 (пять) рабочих дней в случае направления Оператором в адрес субъекта персональных данных мотивированного уведомления с указанием </w:t>
      </w:r>
      <w:r>
        <w:rPr>
          <w:sz w:val="28"/>
        </w:rPr>
        <w:t>причин продления срока предоставления запрашиваемой информации</w:t>
      </w:r>
      <w:r>
        <w:rPr>
          <w:spacing w:val="3"/>
          <w:sz w:val="28"/>
        </w:rPr>
        <w:t>;</w:t>
      </w:r>
    </w:p>
    <w:p w14:paraId="28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вносить в установленный Законом срок необходимые изменения в персональные данные, если субъектом персональных данных или его представителем предоставлены сведения, подтверждающие, что персональные данные являются неполными, неточными или неактуальными, а в случае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 уничтожать такие персональные данные;</w:t>
      </w:r>
    </w:p>
    <w:p w14:paraId="29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 xml:space="preserve"> уведомлять субъекта персональных данных или его представителя о внесенных изменениях и предпринятых мерах, а также принимать разумные меры для уведомления третьих лиц, которым персональные данные этого субъекта были переданы;</w:t>
      </w:r>
    </w:p>
    <w:p w14:paraId="2A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устранять нарушения законодательства, допущенные  при обработке персональных данных, по уточнению, блокированию и уничтожению персональных данных;</w:t>
      </w:r>
    </w:p>
    <w:p w14:paraId="2B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уведомлять до начала обработки персональных данных уполномоченный орган по защите прав субъектов персональных данных о намерении осуществлять обработку персональных данных, за исключением случаев, предусмотренных Законом, а также уведомлять уполномоченный орган по защите прав субъектов персональных данных в установленные Законом сроки об изменении сведений, указанных в части 3 статьи 22 Закона, и о прекращении обработки персональных данных;</w:t>
      </w:r>
    </w:p>
    <w:p w14:paraId="2C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назначить лицо, ответственное за организацию обработки персональных данных;</w:t>
      </w:r>
    </w:p>
    <w:p w14:paraId="2D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E000000">
      <w:pPr>
        <w:keepNext w:val="1"/>
        <w:numPr>
          <w:ilvl w:val="0"/>
          <w:numId w:val="2"/>
        </w:numPr>
        <w:tabs>
          <w:tab w:leader="none" w:pos="720" w:val="clear"/>
          <w:tab w:leader="none" w:pos="1134" w:val="left"/>
          <w:tab w:leader="none" w:pos="1276" w:val="left"/>
        </w:tabs>
        <w:spacing w:line="276" w:lineRule="auto"/>
        <w:ind w:firstLine="709" w:left="0"/>
        <w:jc w:val="both"/>
        <w:rPr>
          <w:sz w:val="28"/>
        </w:rPr>
      </w:pPr>
      <w:r>
        <w:rPr>
          <w:spacing w:val="3"/>
          <w:sz w:val="28"/>
        </w:rPr>
        <w:t xml:space="preserve">сообщать в уполномоченный орган по защите прав субъектов персональных данных по запросу этого органа необходимую информацию в течение 10 (десяти) рабочих дней </w:t>
      </w:r>
      <w:r>
        <w:rPr>
          <w:spacing w:val="3"/>
          <w:sz w:val="28"/>
        </w:rPr>
        <w:t>с даты получения</w:t>
      </w:r>
      <w:r>
        <w:rPr>
          <w:spacing w:val="3"/>
          <w:sz w:val="28"/>
        </w:rPr>
        <w:t xml:space="preserve"> такого запроса.  </w:t>
      </w:r>
      <w:r>
        <w:rPr>
          <w:sz w:val="28"/>
        </w:rPr>
        <w:t xml:space="preserve">Указанный срок может быть продлен, но не более чем на 5 (пять) рабочих дней в случае </w:t>
      </w:r>
      <w:r>
        <w:rPr>
          <w:sz w:val="28"/>
        </w:rPr>
        <w:t xml:space="preserve">направления Оператором в адрес </w:t>
      </w:r>
      <w:r>
        <w:rPr>
          <w:spacing w:val="3"/>
          <w:sz w:val="28"/>
        </w:rPr>
        <w:t>уполномоченного органа по защите прав субъектов персональных данных</w:t>
      </w:r>
      <w:r>
        <w:rPr>
          <w:sz w:val="28"/>
        </w:rPr>
        <w:t xml:space="preserve"> мотивированного уведомления с указанием </w:t>
      </w:r>
      <w:r>
        <w:rPr>
          <w:sz w:val="28"/>
        </w:rPr>
        <w:t>причин продления срока предоставления запрашиваемой информации</w:t>
      </w:r>
      <w:r>
        <w:rPr>
          <w:spacing w:val="3"/>
          <w:sz w:val="28"/>
        </w:rPr>
        <w:t>;</w:t>
      </w:r>
    </w:p>
    <w:p w14:paraId="2F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совершать иные действия, предусмотренные законодательством Российской Федерации в области обработки персональных данных.</w:t>
      </w:r>
    </w:p>
    <w:p w14:paraId="30000000">
      <w:pPr>
        <w:pStyle w:val="Style_1"/>
        <w:keepNext w:val="1"/>
        <w:numPr>
          <w:ilvl w:val="1"/>
          <w:numId w:val="1"/>
        </w:numPr>
        <w:spacing w:line="276" w:lineRule="auto"/>
        <w:ind w:firstLine="709" w:left="0"/>
        <w:jc w:val="both"/>
        <w:rPr>
          <w:spacing w:val="3"/>
          <w:sz w:val="28"/>
        </w:rPr>
      </w:pPr>
      <w:r>
        <w:rPr>
          <w:spacing w:val="3"/>
          <w:sz w:val="28"/>
        </w:rPr>
        <w:t>Основные права субъекта персональных данных.</w:t>
      </w:r>
    </w:p>
    <w:p w14:paraId="31000000">
      <w:pPr>
        <w:pStyle w:val="Style_1"/>
        <w:keepNext w:val="1"/>
        <w:spacing w:line="276" w:lineRule="auto"/>
        <w:ind w:firstLine="709" w:left="0"/>
        <w:jc w:val="both"/>
        <w:rPr>
          <w:spacing w:val="3"/>
          <w:sz w:val="28"/>
        </w:rPr>
      </w:pPr>
      <w:r>
        <w:rPr>
          <w:spacing w:val="3"/>
          <w:sz w:val="28"/>
        </w:rPr>
        <w:t>Субъект персональных данных имеет право:</w:t>
      </w:r>
    </w:p>
    <w:p w14:paraId="32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на отзыв согласия на обработку персональных данных;</w:t>
      </w:r>
    </w:p>
    <w:p w14:paraId="33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получать информацию, касающуюся обработки его персональных данных, за исключением случаев, предусмотренных Законом;</w:t>
      </w:r>
    </w:p>
    <w:p w14:paraId="34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повторно обращаться к Оператору или направлять ему повторный запрос в целях получения сведений и информации, касающейся обработки его персональных данных, и ознакомления с такими персональными данными;</w:t>
      </w:r>
    </w:p>
    <w:p w14:paraId="35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6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обжаловать действия или бездействия Оператора в уполномоченный орган по защите прав субъектов персональных данных или в судебном порядке, если считает, что Оператор осуществляет обработку его персональных данных с нарушением требований Закона или иным образом нарушает его права и свободы;</w:t>
      </w:r>
    </w:p>
    <w:p w14:paraId="37000000">
      <w:pPr>
        <w:keepNext w:val="1"/>
        <w:numPr>
          <w:ilvl w:val="0"/>
          <w:numId w:val="2"/>
        </w:numPr>
        <w:tabs>
          <w:tab w:leader="none" w:pos="720" w:val="clear"/>
          <w:tab w:leader="none" w:pos="1134" w:val="left"/>
          <w:tab w:leader="none" w:pos="1276" w:val="left"/>
        </w:tabs>
        <w:spacing w:line="276" w:lineRule="auto"/>
        <w:ind w:firstLine="709" w:left="0"/>
        <w:jc w:val="both"/>
        <w:rPr>
          <w:spacing w:val="3"/>
          <w:sz w:val="28"/>
        </w:rPr>
      </w:pPr>
      <w:r>
        <w:rPr>
          <w:spacing w:val="3"/>
          <w:sz w:val="28"/>
        </w:rPr>
        <w:t>на защиту своих прав и законных интересов, в том числе на возмещение убытков и (или) компенсацию морального вреда в судебном порядке.</w:t>
      </w:r>
    </w:p>
    <w:p w14:paraId="38000000">
      <w:pPr>
        <w:keepNext w:val="1"/>
        <w:tabs>
          <w:tab w:leader="none" w:pos="1134" w:val="left"/>
          <w:tab w:leader="none" w:pos="1276" w:val="left"/>
        </w:tabs>
        <w:spacing w:line="276" w:lineRule="auto"/>
        <w:ind w:firstLine="709" w:left="0"/>
        <w:jc w:val="both"/>
        <w:rPr>
          <w:spacing w:val="3"/>
          <w:sz w:val="28"/>
        </w:rPr>
      </w:pPr>
    </w:p>
    <w:p w14:paraId="39000000">
      <w:pPr>
        <w:keepNext w:val="1"/>
        <w:tabs>
          <w:tab w:leader="none" w:pos="1134" w:val="left"/>
          <w:tab w:leader="none" w:pos="1276" w:val="left"/>
        </w:tabs>
        <w:spacing w:line="276" w:lineRule="auto"/>
        <w:ind w:firstLine="709" w:left="0"/>
        <w:jc w:val="center"/>
        <w:rPr>
          <w:spacing w:val="3"/>
          <w:sz w:val="28"/>
        </w:rPr>
      </w:pPr>
      <w:r>
        <w:rPr>
          <w:spacing w:val="3"/>
          <w:sz w:val="28"/>
        </w:rPr>
        <w:t>2. Правовые основания обработки персональных данных</w:t>
      </w:r>
    </w:p>
    <w:p w14:paraId="3A000000">
      <w:pPr>
        <w:keepNext w:val="1"/>
        <w:tabs>
          <w:tab w:leader="none" w:pos="1134" w:val="left"/>
          <w:tab w:leader="none" w:pos="1276" w:val="left"/>
        </w:tabs>
        <w:spacing w:line="276" w:lineRule="auto"/>
        <w:ind w:firstLine="709" w:left="0"/>
        <w:jc w:val="center"/>
        <w:rPr>
          <w:spacing w:val="3"/>
          <w:sz w:val="28"/>
        </w:rPr>
      </w:pPr>
    </w:p>
    <w:p w14:paraId="3B000000">
      <w:pPr>
        <w:keepNext w:val="1"/>
        <w:tabs>
          <w:tab w:leader="none" w:pos="1134" w:val="left"/>
          <w:tab w:leader="none" w:pos="1276" w:val="left"/>
        </w:tabs>
        <w:spacing w:line="276" w:lineRule="auto"/>
        <w:ind w:firstLine="709" w:left="0"/>
        <w:jc w:val="both"/>
        <w:rPr>
          <w:spacing w:val="3"/>
          <w:sz w:val="28"/>
        </w:rPr>
      </w:pPr>
      <w:r>
        <w:rPr>
          <w:spacing w:val="3"/>
          <w:sz w:val="28"/>
        </w:rPr>
        <w:t>2.1. Правовым основанием обработки персональных данных Оператором являются следующие нормативные правовые акты, во исполнение и в соответствии с которыми Оператор осуществляет обработку персональных данных:</w:t>
      </w:r>
    </w:p>
    <w:p w14:paraId="3C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Трудовой кодекс Российской Федерации;</w:t>
      </w:r>
    </w:p>
    <w:p w14:paraId="3D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Налоговый кодекс Российской Федерации;</w:t>
      </w:r>
    </w:p>
    <w:p w14:paraId="3E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федеральный закон от 6 декабря 2011 года № 402-ФЗ «О бухгалтерском учете»;</w:t>
      </w:r>
    </w:p>
    <w:p w14:paraId="3F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федеральный закон от 01 апреля 1996 года № 27-ФЗ «Об индивидуальном (персонифицированном) учете в системе обязательного пенсионного страхования»;</w:t>
      </w:r>
    </w:p>
    <w:p w14:paraId="40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федеральный закон от 25 декабря 2008 года № 273-ФЗ «О противодействии коррупции»;</w:t>
      </w:r>
    </w:p>
    <w:p w14:paraId="41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 xml:space="preserve">федеральный закон от 15 декабря 2001 года № 167-ФЗ «Об обязательном пенсионном страховании в Российской Федерации»; </w:t>
      </w:r>
    </w:p>
    <w:p w14:paraId="42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федеральный закон от 02 мая 2006 года № 59-ФЗ «О порядке рассмотрения обращений граждан Российской Федерации»;</w:t>
      </w:r>
    </w:p>
    <w:p w14:paraId="43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14:paraId="44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федеральный закон от 29 ноября 2010 года № 326-ФЗ «Об обязательном медицинском страховании в Российской Федерации»;</w:t>
      </w:r>
    </w:p>
    <w:p w14:paraId="45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федеральный закон  от 21 ноября 2011 года № 324-ФЗ «О бесплатной юридической помощи в Российской Федерации»;</w:t>
      </w:r>
    </w:p>
    <w:p w14:paraId="46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федеральный закон от 06 марта 2006 года № 35-ФЗ «О противодействии терроризму»;</w:t>
      </w:r>
    </w:p>
    <w:p w14:paraId="47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федеральный закон от 12 февраля 1998 № 28-ФЗ «О гражданской обороне»;</w:t>
      </w:r>
    </w:p>
    <w:p w14:paraId="48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 xml:space="preserve">постановление Правительства Российской Федерации от 16 декабря 2017 года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w:t>
      </w:r>
      <w:r>
        <w:rPr>
          <w:spacing w:val="3"/>
          <w:sz w:val="28"/>
        </w:rPr>
        <w:t>медико-социальной</w:t>
      </w:r>
      <w:r>
        <w:rPr>
          <w:spacing w:val="3"/>
          <w:sz w:val="28"/>
        </w:rPr>
        <w:t xml:space="preserve"> экспертизы по обмену сведениями в целях формирования листка нетрудоспособности в форме электронного документа»;</w:t>
      </w:r>
    </w:p>
    <w:p w14:paraId="49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постановление Правительства Российской Федерации от 27 ноября 2006 года № 719 «Об утверждении Положения о воинском учете»</w:t>
      </w:r>
      <w:r>
        <w:rPr>
          <w:sz w:val="28"/>
        </w:rPr>
        <w:t>;</w:t>
      </w:r>
    </w:p>
    <w:p w14:paraId="4A000000">
      <w:pPr>
        <w:keepNext w:val="1"/>
        <w:numPr>
          <w:ilvl w:val="0"/>
          <w:numId w:val="3"/>
        </w:numPr>
        <w:tabs>
          <w:tab w:leader="none" w:pos="1070" w:val="left"/>
          <w:tab w:leader="none" w:pos="1134" w:val="left"/>
        </w:tabs>
        <w:spacing w:line="276" w:lineRule="auto"/>
        <w:ind w:firstLine="709" w:left="0"/>
        <w:jc w:val="both"/>
        <w:rPr>
          <w:spacing w:val="3"/>
          <w:sz w:val="28"/>
        </w:rPr>
      </w:pPr>
      <w:r>
        <w:rPr>
          <w:sz w:val="28"/>
        </w:rPr>
        <w:t>приказ Министерства труда и социальной защиты Российской Федерации от 19 мая 2021 года № 320н «Об утверждении формы, порядка ведения и хранения трудовых книжек»;</w:t>
      </w:r>
    </w:p>
    <w:p w14:paraId="4B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 xml:space="preserve">Рекомендации по учету микроповреждений (микротравм) работников, утвержденные приказом </w:t>
      </w:r>
      <w:r>
        <w:rPr>
          <w:sz w:val="28"/>
        </w:rPr>
        <w:t>Министерства труда и социальной защиты Российской Федерации от 15 сент</w:t>
      </w:r>
      <w:r>
        <w:rPr>
          <w:spacing w:val="3"/>
          <w:sz w:val="28"/>
        </w:rPr>
        <w:t>ября 2021 года № 632н;</w:t>
      </w:r>
    </w:p>
    <w:p w14:paraId="4C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постановление Правительства Вологодской области от 24 сентября 2014 года № 844 «Об определении органов исполнительной государственной власти области, подведомственных им учреждений, входящих в систему бесплатной юридической помощи на территории Вологодской области»;</w:t>
      </w:r>
    </w:p>
    <w:p w14:paraId="4D000000">
      <w:pPr>
        <w:keepNext w:val="1"/>
        <w:numPr>
          <w:ilvl w:val="0"/>
          <w:numId w:val="3"/>
        </w:numPr>
        <w:tabs>
          <w:tab w:leader="none" w:pos="1070" w:val="left"/>
          <w:tab w:leader="none" w:pos="1134" w:val="left"/>
        </w:tabs>
        <w:spacing w:line="276" w:lineRule="auto"/>
        <w:ind w:firstLine="709" w:left="0"/>
        <w:jc w:val="both"/>
        <w:rPr>
          <w:spacing w:val="3"/>
          <w:sz w:val="28"/>
        </w:rPr>
      </w:pPr>
      <w:r>
        <w:rPr>
          <w:sz w:val="28"/>
        </w:rPr>
        <w:t>Методические рекомендации по ведению воинского учета в организациях, утвержденные Генштабом Вооруженных Сил Российской Федерации 11 июля 2017 года;</w:t>
      </w:r>
    </w:p>
    <w:p w14:paraId="4E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Инструкция об организации работы по обеспечению функционирования системы воинского учета (приложение к приказу Министерства обороны Российской Федерации от 22 ноября 2021 года № 700);</w:t>
      </w:r>
    </w:p>
    <w:p w14:paraId="4F000000">
      <w:pPr>
        <w:keepNext w:val="1"/>
        <w:numPr>
          <w:ilvl w:val="0"/>
          <w:numId w:val="3"/>
        </w:numPr>
        <w:tabs>
          <w:tab w:leader="none" w:pos="1070" w:val="left"/>
          <w:tab w:leader="none" w:pos="1134" w:val="left"/>
        </w:tabs>
        <w:spacing w:line="276" w:lineRule="auto"/>
        <w:ind w:firstLine="709" w:left="0"/>
        <w:jc w:val="both"/>
        <w:rPr>
          <w:sz w:val="28"/>
        </w:rPr>
      </w:pPr>
      <w:r>
        <w:rPr>
          <w:sz w:val="28"/>
        </w:rPr>
        <w:t>приказ МЧС РФ от 18 ноября 2021 года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w:t>
      </w:r>
      <w:r>
        <w:rPr>
          <w:sz w:val="28"/>
        </w:rPr>
        <w:t>ваний к содержанию указанных пр</w:t>
      </w:r>
      <w:r>
        <w:rPr>
          <w:sz w:val="28"/>
        </w:rPr>
        <w:t xml:space="preserve">ограмм и категорий лиц, проходящих </w:t>
      </w:r>
      <w:r>
        <w:rPr>
          <w:sz w:val="28"/>
        </w:rPr>
        <w:t>обучение</w:t>
      </w:r>
      <w:r>
        <w:rPr>
          <w:sz w:val="28"/>
        </w:rPr>
        <w:t xml:space="preserve"> по дополнительным профессиональным программам в области пожарной безопасности»;</w:t>
      </w:r>
    </w:p>
    <w:p w14:paraId="50000000">
      <w:pPr>
        <w:keepNext w:val="1"/>
        <w:numPr>
          <w:ilvl w:val="0"/>
          <w:numId w:val="3"/>
        </w:numPr>
        <w:tabs>
          <w:tab w:leader="none" w:pos="1070" w:val="left"/>
          <w:tab w:leader="none" w:pos="1134" w:val="left"/>
        </w:tabs>
        <w:spacing w:line="276" w:lineRule="auto"/>
        <w:ind w:firstLine="709" w:left="0"/>
        <w:jc w:val="both"/>
        <w:rPr>
          <w:sz w:val="28"/>
        </w:rPr>
      </w:pPr>
      <w:r>
        <w:rPr>
          <w:sz w:val="28"/>
        </w:rPr>
        <w:t>постановление Правительства РФ от 02 ноября 2000 года № 841 «Об утверждении Положения о подготовке населения в области гражданской обороны»;</w:t>
      </w:r>
    </w:p>
    <w:p w14:paraId="51000000">
      <w:pPr>
        <w:keepNext w:val="1"/>
        <w:numPr>
          <w:ilvl w:val="0"/>
          <w:numId w:val="3"/>
        </w:numPr>
        <w:tabs>
          <w:tab w:leader="none" w:pos="1070" w:val="left"/>
          <w:tab w:leader="none" w:pos="1134" w:val="left"/>
        </w:tabs>
        <w:spacing w:line="276" w:lineRule="auto"/>
        <w:ind w:firstLine="709" w:left="0"/>
        <w:jc w:val="both"/>
        <w:rPr>
          <w:spacing w:val="3"/>
          <w:sz w:val="28"/>
        </w:rPr>
      </w:pPr>
      <w:r>
        <w:rPr>
          <w:sz w:val="28"/>
        </w:rPr>
        <w:t>приказ Министерства труда и социальной защиты Российской Федерации от 29 сентября 2020 года № 668н «Об утверждении Порядка и условий назначения и выплаты государственных пособий гражданам, имеющим детей»;</w:t>
      </w:r>
    </w:p>
    <w:p w14:paraId="52000000">
      <w:pPr>
        <w:keepNext w:val="1"/>
        <w:numPr>
          <w:ilvl w:val="0"/>
          <w:numId w:val="3"/>
        </w:numPr>
        <w:tabs>
          <w:tab w:leader="none" w:pos="1070" w:val="left"/>
          <w:tab w:leader="none" w:pos="1134" w:val="left"/>
        </w:tabs>
        <w:spacing w:line="276" w:lineRule="auto"/>
        <w:ind w:firstLine="709" w:left="0"/>
        <w:jc w:val="both"/>
        <w:rPr>
          <w:spacing w:val="3"/>
          <w:sz w:val="28"/>
        </w:rPr>
      </w:pPr>
      <w:r>
        <w:rPr>
          <w:spacing w:val="3"/>
          <w:sz w:val="28"/>
        </w:rPr>
        <w:t>постановление Госкомстата Российской Федерации от 05 января 2004 года № 1 «Об утверждении унифицированных форм первичной учетной документации по учету труда и его оплаты»;</w:t>
      </w:r>
    </w:p>
    <w:p w14:paraId="53000000">
      <w:pPr>
        <w:keepNext w:val="1"/>
        <w:numPr>
          <w:ilvl w:val="0"/>
          <w:numId w:val="3"/>
        </w:numPr>
        <w:spacing w:line="276" w:lineRule="auto"/>
        <w:ind w:firstLine="709" w:left="0"/>
        <w:jc w:val="both"/>
        <w:rPr>
          <w:spacing w:val="3"/>
          <w:sz w:val="28"/>
        </w:rPr>
      </w:pPr>
      <w:r>
        <w:rPr>
          <w:spacing w:val="3"/>
          <w:sz w:val="28"/>
        </w:rPr>
        <w:t>приказ Фонда социального страхования  Российской Федерации от 08 апреля 2022 года № 119 «Об утверждении форм документов и сведений, применяемых в целях назначения и выплаты страхового обеспечения по обязательному социальному страхованию»;</w:t>
      </w:r>
    </w:p>
    <w:p w14:paraId="54000000">
      <w:pPr>
        <w:keepNext w:val="1"/>
        <w:numPr>
          <w:ilvl w:val="0"/>
          <w:numId w:val="3"/>
        </w:numPr>
        <w:spacing w:line="276" w:lineRule="auto"/>
        <w:ind w:firstLine="709" w:left="0"/>
        <w:jc w:val="both"/>
        <w:rPr>
          <w:spacing w:val="3"/>
          <w:sz w:val="28"/>
        </w:rPr>
      </w:pPr>
      <w:r>
        <w:rPr>
          <w:spacing w:val="3"/>
          <w:sz w:val="28"/>
        </w:rPr>
        <w:t>постановление Правления Пенсионного Фонда Российской Федерации от 11 марта 2020 года № 178п «Об утверждении Порядка электронного документооборота между страхователями и Пенсионным фондом Российской Федерации при представлении сведений для индивидуального (персонифицированного) учета»;</w:t>
      </w:r>
    </w:p>
    <w:p w14:paraId="55000000">
      <w:pPr>
        <w:keepNext w:val="1"/>
        <w:numPr>
          <w:ilvl w:val="0"/>
          <w:numId w:val="3"/>
        </w:numPr>
        <w:spacing w:line="276" w:lineRule="auto"/>
        <w:ind w:firstLine="709" w:left="0"/>
        <w:jc w:val="both"/>
        <w:rPr>
          <w:spacing w:val="3"/>
          <w:sz w:val="28"/>
        </w:rPr>
      </w:pPr>
      <w:r>
        <w:rPr>
          <w:spacing w:val="3"/>
          <w:sz w:val="28"/>
        </w:rPr>
        <w:t>ГОСТ 12.0.004-2015. Межгосударственный стандарт. Система стандартов безопасности труда. Организация обучения безопасности труда. Общие положения;</w:t>
      </w:r>
    </w:p>
    <w:p w14:paraId="56000000">
      <w:pPr>
        <w:keepNext w:val="1"/>
        <w:numPr>
          <w:ilvl w:val="0"/>
          <w:numId w:val="3"/>
        </w:numPr>
        <w:spacing w:line="276" w:lineRule="auto"/>
        <w:ind w:firstLine="709" w:left="0"/>
        <w:jc w:val="both"/>
        <w:rPr>
          <w:spacing w:val="3"/>
          <w:sz w:val="28"/>
        </w:rPr>
      </w:pPr>
      <w:r>
        <w:rPr>
          <w:sz w:val="28"/>
        </w:rPr>
        <w:t xml:space="preserve">постановление Правительства РФ от 24.12.2021 № 2464 «О порядке </w:t>
      </w:r>
      <w:r>
        <w:rPr>
          <w:sz w:val="28"/>
        </w:rPr>
        <w:t>обучения по охране</w:t>
      </w:r>
      <w:r>
        <w:rPr>
          <w:sz w:val="28"/>
        </w:rPr>
        <w:t xml:space="preserve"> труда и проверки знания требований охраны труда»;</w:t>
      </w:r>
    </w:p>
    <w:p w14:paraId="57000000">
      <w:pPr>
        <w:keepNext w:val="1"/>
        <w:numPr>
          <w:ilvl w:val="0"/>
          <w:numId w:val="3"/>
        </w:numPr>
        <w:spacing w:line="276" w:lineRule="auto"/>
        <w:ind w:firstLine="709" w:left="0"/>
        <w:jc w:val="both"/>
        <w:rPr>
          <w:spacing w:val="3"/>
          <w:sz w:val="28"/>
        </w:rPr>
      </w:pPr>
      <w:r>
        <w:rPr>
          <w:spacing w:val="3"/>
          <w:sz w:val="28"/>
        </w:rPr>
        <w:t>постановление Министерства труда и социального развития Российской Федерации от 24 октября 2002 года № 73</w:t>
      </w:r>
      <w:r>
        <w:t xml:space="preserve"> </w:t>
      </w:r>
      <w:r>
        <w:rPr>
          <w:spacing w:val="3"/>
          <w:sz w:val="28"/>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58000000">
      <w:pPr>
        <w:keepNext w:val="1"/>
        <w:numPr>
          <w:ilvl w:val="0"/>
          <w:numId w:val="3"/>
        </w:numPr>
        <w:spacing w:line="276" w:lineRule="auto"/>
        <w:ind w:firstLine="709" w:left="0"/>
        <w:jc w:val="both"/>
        <w:rPr>
          <w:spacing w:val="3"/>
          <w:sz w:val="28"/>
        </w:rPr>
      </w:pPr>
      <w:r>
        <w:rPr>
          <w:sz w:val="28"/>
        </w:rPr>
        <w:t xml:space="preserve">Методические рекомендации по разработке инструкций по охране труда, утвержденные </w:t>
      </w:r>
      <w:r>
        <w:rPr>
          <w:spacing w:val="3"/>
          <w:sz w:val="28"/>
        </w:rPr>
        <w:t>Министерством труда и социального развития Российской Федерации от 13 мая 2004 года;</w:t>
      </w:r>
    </w:p>
    <w:p w14:paraId="59000000">
      <w:pPr>
        <w:keepNext w:val="1"/>
        <w:numPr>
          <w:ilvl w:val="0"/>
          <w:numId w:val="3"/>
        </w:numPr>
        <w:spacing w:line="276" w:lineRule="auto"/>
        <w:ind w:firstLine="709" w:left="0"/>
        <w:jc w:val="both"/>
        <w:rPr>
          <w:spacing w:val="3"/>
          <w:sz w:val="28"/>
        </w:rPr>
      </w:pPr>
      <w:r>
        <w:rPr>
          <w:spacing w:val="3"/>
          <w:sz w:val="28"/>
        </w:rPr>
        <w:t>приказ Министерства культуры Российской Федерации от 31 марта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14:paraId="5A000000">
      <w:pPr>
        <w:keepNext w:val="1"/>
        <w:numPr>
          <w:ilvl w:val="0"/>
          <w:numId w:val="3"/>
        </w:numPr>
        <w:spacing w:line="276" w:lineRule="auto"/>
        <w:ind w:firstLine="709" w:left="0"/>
        <w:jc w:val="both"/>
        <w:rPr>
          <w:spacing w:val="3"/>
          <w:sz w:val="28"/>
        </w:rPr>
      </w:pPr>
      <w:r>
        <w:rPr>
          <w:spacing w:val="3"/>
          <w:sz w:val="28"/>
        </w:rPr>
        <w:t>приказ Росархива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14:paraId="5B000000">
      <w:pPr>
        <w:keepNext w:val="1"/>
        <w:numPr>
          <w:ilvl w:val="0"/>
          <w:numId w:val="3"/>
        </w:numPr>
        <w:spacing w:line="276" w:lineRule="auto"/>
        <w:ind w:firstLine="709" w:left="0"/>
        <w:jc w:val="both"/>
        <w:rPr>
          <w:spacing w:val="3"/>
          <w:sz w:val="28"/>
        </w:rPr>
      </w:pPr>
      <w:r>
        <w:rPr>
          <w:spacing w:val="3"/>
          <w:sz w:val="28"/>
        </w:rPr>
        <w:t xml:space="preserve">постановление Губернатора Вологодской области от 28 февраля 2020 года № 43 «Об осуществлении </w:t>
      </w:r>
      <w:r>
        <w:rPr>
          <w:spacing w:val="3"/>
          <w:sz w:val="28"/>
        </w:rPr>
        <w:t>контроля за</w:t>
      </w:r>
      <w:r>
        <w:rPr>
          <w:spacing w:val="3"/>
          <w:sz w:val="28"/>
        </w:rPr>
        <w:t xml:space="preserve"> соблюдением законодательства Российской Федерации о противодействии коррупции в государственных учреждениях Вологодской области и организациях, созданных для выполнения задач, поставленных перед органами исполнительной государственной власти, а также за реализацией в этих учреждениях мер по профилактике коррупционных правонарушений»;</w:t>
      </w:r>
    </w:p>
    <w:p w14:paraId="5C000000">
      <w:pPr>
        <w:keepNext w:val="1"/>
        <w:numPr>
          <w:ilvl w:val="0"/>
          <w:numId w:val="3"/>
        </w:numPr>
        <w:spacing w:line="276" w:lineRule="auto"/>
        <w:ind w:firstLine="709" w:left="0"/>
        <w:jc w:val="both"/>
        <w:rPr>
          <w:spacing w:val="3"/>
          <w:sz w:val="28"/>
        </w:rPr>
      </w:pPr>
      <w:r>
        <w:rPr>
          <w:spacing w:val="3"/>
          <w:sz w:val="28"/>
        </w:rPr>
        <w:t>распоряжение Губернатора Вологодской области от 06 апреля 2009 года № 591-р «О мерах по организации бесплатной юридической помощи»;</w:t>
      </w:r>
    </w:p>
    <w:p w14:paraId="5D000000">
      <w:pPr>
        <w:keepNext w:val="1"/>
        <w:numPr>
          <w:ilvl w:val="0"/>
          <w:numId w:val="3"/>
        </w:numPr>
        <w:spacing w:line="276" w:lineRule="auto"/>
        <w:ind w:firstLine="709" w:left="0"/>
        <w:jc w:val="both"/>
        <w:rPr>
          <w:spacing w:val="3"/>
          <w:sz w:val="28"/>
        </w:rPr>
      </w:pPr>
      <w:r>
        <w:rPr>
          <w:sz w:val="28"/>
        </w:rPr>
        <w:t>постановление Правительства Вологодской области от 28 марта 2016 года № 288 «О создании единой централизованной информационной системы бюджетного (бухгалтерского) учета и отчетности»;</w:t>
      </w:r>
    </w:p>
    <w:p w14:paraId="5E000000">
      <w:pPr>
        <w:keepNext w:val="1"/>
        <w:numPr>
          <w:ilvl w:val="0"/>
          <w:numId w:val="3"/>
        </w:numPr>
        <w:spacing w:line="276" w:lineRule="auto"/>
        <w:ind w:firstLine="709" w:left="0"/>
        <w:jc w:val="both"/>
        <w:rPr>
          <w:spacing w:val="3"/>
          <w:sz w:val="28"/>
        </w:rPr>
      </w:pPr>
      <w:r>
        <w:rPr>
          <w:spacing w:val="3"/>
          <w:sz w:val="28"/>
        </w:rPr>
        <w:t>приказ Комитета информационных технологий и телекоммуникаций Вологодской области от 24 июня 2015 года № 71-О «Об утверждении Порядка оказания Комитетом информационных технологий и телекоммуникаций Вологодской области, подведомственными ему учреждениями бесплатной юридической помощи гражданам»;</w:t>
      </w:r>
    </w:p>
    <w:p w14:paraId="5F000000">
      <w:pPr>
        <w:keepNext w:val="1"/>
        <w:numPr>
          <w:ilvl w:val="0"/>
          <w:numId w:val="3"/>
        </w:numPr>
        <w:spacing w:line="276" w:lineRule="auto"/>
        <w:ind w:firstLine="709" w:left="0"/>
        <w:jc w:val="both"/>
        <w:rPr>
          <w:spacing w:val="3"/>
          <w:sz w:val="28"/>
        </w:rPr>
      </w:pPr>
      <w:r>
        <w:rPr>
          <w:spacing w:val="3"/>
          <w:sz w:val="28"/>
        </w:rPr>
        <w:t>устав бюджетного учреждения Вологодской области «Электронный регион»;</w:t>
      </w:r>
    </w:p>
    <w:p w14:paraId="60000000">
      <w:pPr>
        <w:keepNext w:val="1"/>
        <w:numPr>
          <w:ilvl w:val="0"/>
          <w:numId w:val="3"/>
        </w:numPr>
        <w:spacing w:line="276" w:lineRule="auto"/>
        <w:ind w:firstLine="709" w:left="0"/>
        <w:jc w:val="both"/>
        <w:rPr>
          <w:spacing w:val="3"/>
          <w:sz w:val="28"/>
        </w:rPr>
      </w:pPr>
      <w:r>
        <w:rPr>
          <w:spacing w:val="3"/>
          <w:sz w:val="28"/>
        </w:rPr>
        <w:t xml:space="preserve">локальные акты Оператора </w:t>
      </w:r>
      <w:r>
        <w:rPr>
          <w:sz w:val="28"/>
        </w:rPr>
        <w:t>по вопросам обработки персональных данных, определяющие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w:t>
      </w:r>
      <w:r>
        <w:rPr>
          <w:spacing w:val="3"/>
          <w:sz w:val="28"/>
        </w:rPr>
        <w:t xml:space="preserve"> </w:t>
      </w:r>
      <w:r>
        <w:rPr>
          <w:sz w:val="28"/>
        </w:rPr>
        <w:t>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spacing w:val="3"/>
          <w:sz w:val="28"/>
        </w:rPr>
        <w:t>;</w:t>
      </w:r>
    </w:p>
    <w:p w14:paraId="61000000">
      <w:pPr>
        <w:keepNext w:val="1"/>
        <w:numPr>
          <w:ilvl w:val="0"/>
          <w:numId w:val="3"/>
        </w:numPr>
        <w:spacing w:line="276" w:lineRule="auto"/>
        <w:ind w:firstLine="709" w:left="0"/>
        <w:jc w:val="both"/>
        <w:rPr>
          <w:spacing w:val="3"/>
          <w:sz w:val="28"/>
        </w:rPr>
      </w:pPr>
      <w:r>
        <w:rPr>
          <w:spacing w:val="3"/>
          <w:sz w:val="28"/>
        </w:rPr>
        <w:t>трудовые договоры или иные соглашения, заключаемые между Оператором и работником либо иным субъектом персональных данных;</w:t>
      </w:r>
    </w:p>
    <w:p w14:paraId="62000000">
      <w:pPr>
        <w:keepNext w:val="1"/>
        <w:numPr>
          <w:ilvl w:val="0"/>
          <w:numId w:val="3"/>
        </w:numPr>
        <w:spacing w:line="276" w:lineRule="auto"/>
        <w:ind w:firstLine="709" w:left="0"/>
        <w:jc w:val="both"/>
        <w:rPr>
          <w:spacing w:val="3"/>
          <w:sz w:val="28"/>
        </w:rPr>
      </w:pPr>
      <w:r>
        <w:rPr>
          <w:spacing w:val="3"/>
          <w:sz w:val="28"/>
        </w:rPr>
        <w:t>согласия субъекта персональных данных на обработку его персональных данных.</w:t>
      </w:r>
    </w:p>
    <w:p w14:paraId="63000000">
      <w:pPr>
        <w:keepNext w:val="1"/>
        <w:spacing w:line="276" w:lineRule="auto"/>
        <w:ind w:firstLine="709" w:left="0"/>
        <w:jc w:val="both"/>
        <w:rPr>
          <w:spacing w:val="3"/>
          <w:sz w:val="28"/>
        </w:rPr>
      </w:pPr>
    </w:p>
    <w:p w14:paraId="64000000">
      <w:pPr>
        <w:keepNext w:val="1"/>
        <w:spacing w:line="276" w:lineRule="auto"/>
        <w:ind w:firstLine="709" w:left="0"/>
        <w:jc w:val="center"/>
        <w:rPr>
          <w:spacing w:val="3"/>
          <w:sz w:val="28"/>
        </w:rPr>
      </w:pPr>
      <w:r>
        <w:rPr>
          <w:spacing w:val="3"/>
          <w:sz w:val="28"/>
        </w:rPr>
        <w:t>3. Принципы и правила обработки персональных данных</w:t>
      </w:r>
    </w:p>
    <w:p w14:paraId="65000000">
      <w:pPr>
        <w:keepNext w:val="1"/>
        <w:spacing w:line="276" w:lineRule="auto"/>
        <w:ind w:firstLine="709" w:left="0"/>
        <w:jc w:val="center"/>
        <w:rPr>
          <w:spacing w:val="3"/>
          <w:sz w:val="28"/>
        </w:rPr>
      </w:pPr>
    </w:p>
    <w:p w14:paraId="66000000">
      <w:pPr>
        <w:keepNext w:val="1"/>
        <w:spacing w:line="276" w:lineRule="auto"/>
        <w:ind w:firstLine="709" w:left="0"/>
        <w:jc w:val="both"/>
        <w:rPr>
          <w:spacing w:val="3"/>
          <w:sz w:val="28"/>
        </w:rPr>
      </w:pPr>
      <w:r>
        <w:rPr>
          <w:spacing w:val="3"/>
          <w:sz w:val="28"/>
        </w:rPr>
        <w:t>3.1.</w:t>
      </w:r>
      <w:r>
        <w:rPr>
          <w:b w:val="1"/>
          <w:spacing w:val="3"/>
          <w:sz w:val="28"/>
        </w:rPr>
        <w:tab/>
      </w:r>
      <w:r>
        <w:rPr>
          <w:spacing w:val="3"/>
          <w:sz w:val="28"/>
        </w:rPr>
        <w:t>Обработка персональных данных осуществляется с соблюдением следующих принципов и правил:</w:t>
      </w:r>
    </w:p>
    <w:p w14:paraId="67000000">
      <w:pPr>
        <w:keepNext w:val="1"/>
        <w:numPr>
          <w:ilvl w:val="0"/>
          <w:numId w:val="4"/>
        </w:numPr>
        <w:tabs>
          <w:tab w:leader="none" w:pos="1134" w:val="left"/>
        </w:tabs>
        <w:spacing w:line="276" w:lineRule="auto"/>
        <w:ind w:firstLine="709" w:left="0"/>
        <w:jc w:val="both"/>
        <w:rPr>
          <w:spacing w:val="3"/>
          <w:sz w:val="28"/>
        </w:rPr>
      </w:pPr>
      <w:r>
        <w:rPr>
          <w:spacing w:val="3"/>
          <w:sz w:val="28"/>
        </w:rPr>
        <w:t>на законной и справедливой основе;</w:t>
      </w:r>
    </w:p>
    <w:p w14:paraId="68000000">
      <w:pPr>
        <w:keepNext w:val="1"/>
        <w:numPr>
          <w:ilvl w:val="0"/>
          <w:numId w:val="4"/>
        </w:numPr>
        <w:tabs>
          <w:tab w:leader="none" w:pos="1134" w:val="left"/>
        </w:tabs>
        <w:spacing w:line="276" w:lineRule="auto"/>
        <w:ind w:firstLine="709" w:left="0"/>
        <w:jc w:val="both"/>
        <w:rPr>
          <w:spacing w:val="3"/>
          <w:sz w:val="28"/>
        </w:rPr>
      </w:pPr>
      <w:r>
        <w:rPr>
          <w:spacing w:val="3"/>
          <w:sz w:val="28"/>
        </w:rPr>
        <w:t>ограничивается достижением конкретных, заранее определенных и законных целей;</w:t>
      </w:r>
    </w:p>
    <w:p w14:paraId="69000000">
      <w:pPr>
        <w:keepNext w:val="1"/>
        <w:numPr>
          <w:ilvl w:val="0"/>
          <w:numId w:val="4"/>
        </w:numPr>
        <w:tabs>
          <w:tab w:leader="none" w:pos="1134" w:val="left"/>
        </w:tabs>
        <w:spacing w:line="276" w:lineRule="auto"/>
        <w:ind w:firstLine="709" w:left="0"/>
        <w:jc w:val="both"/>
        <w:rPr>
          <w:spacing w:val="3"/>
          <w:sz w:val="28"/>
        </w:rPr>
      </w:pPr>
      <w:r>
        <w:rPr>
          <w:spacing w:val="3"/>
          <w:sz w:val="28"/>
        </w:rPr>
        <w:t>обработка персональных данных, несовместимая с целями сбора персональных данных, не допускается;</w:t>
      </w:r>
    </w:p>
    <w:p w14:paraId="6A000000">
      <w:pPr>
        <w:keepNext w:val="1"/>
        <w:numPr>
          <w:ilvl w:val="0"/>
          <w:numId w:val="4"/>
        </w:numPr>
        <w:tabs>
          <w:tab w:leader="none" w:pos="1134" w:val="left"/>
        </w:tabs>
        <w:spacing w:line="276" w:lineRule="auto"/>
        <w:ind w:firstLine="709" w:left="0"/>
        <w:jc w:val="both"/>
        <w:rPr>
          <w:spacing w:val="3"/>
          <w:sz w:val="28"/>
        </w:rPr>
      </w:pPr>
      <w:r>
        <w:rPr>
          <w:spacing w:val="3"/>
          <w:sz w:val="28"/>
        </w:rPr>
        <w:t>обработке подлежат персональные данные, отвечающие целям обработки, при обязательном соответствии их объема и содержания заявленным целям обработки;</w:t>
      </w:r>
    </w:p>
    <w:p w14:paraId="6B000000">
      <w:pPr>
        <w:keepNext w:val="1"/>
        <w:numPr>
          <w:ilvl w:val="0"/>
          <w:numId w:val="4"/>
        </w:numPr>
        <w:tabs>
          <w:tab w:leader="none" w:pos="1134" w:val="left"/>
        </w:tabs>
        <w:spacing w:line="276" w:lineRule="auto"/>
        <w:ind w:firstLine="709" w:left="0"/>
        <w:jc w:val="both"/>
        <w:rPr>
          <w:spacing w:val="3"/>
          <w:sz w:val="28"/>
        </w:rPr>
      </w:pPr>
      <w:r>
        <w:rPr>
          <w:spacing w:val="3"/>
          <w:sz w:val="28"/>
        </w:rPr>
        <w:t>объединение баз данных, содержащих персональные данные, обработка которых осуществляется в целях, несовместимых между собой, не допускается;</w:t>
      </w:r>
    </w:p>
    <w:p w14:paraId="6C000000">
      <w:pPr>
        <w:keepNext w:val="1"/>
        <w:numPr>
          <w:ilvl w:val="0"/>
          <w:numId w:val="4"/>
        </w:numPr>
        <w:tabs>
          <w:tab w:leader="none" w:pos="1134" w:val="left"/>
        </w:tabs>
        <w:spacing w:line="276" w:lineRule="auto"/>
        <w:ind w:firstLine="709" w:left="0"/>
        <w:jc w:val="both"/>
        <w:rPr>
          <w:spacing w:val="3"/>
          <w:sz w:val="28"/>
        </w:rPr>
      </w:pPr>
      <w:r>
        <w:rPr>
          <w:spacing w:val="3"/>
          <w:sz w:val="28"/>
        </w:rPr>
        <w:t>при обработке обеспечивается точность и достаточность персональных данных и, при необходимости, актуальность по отношению к целям обработки с принятием мер по удалению или уточнению неполных или неточных данных либо обеспечением принятия таких мер;</w:t>
      </w:r>
    </w:p>
    <w:p w14:paraId="6D000000">
      <w:pPr>
        <w:keepNext w:val="1"/>
        <w:numPr>
          <w:ilvl w:val="0"/>
          <w:numId w:val="4"/>
        </w:numPr>
        <w:tabs>
          <w:tab w:leader="none" w:pos="1134" w:val="left"/>
        </w:tabs>
        <w:spacing w:line="276" w:lineRule="auto"/>
        <w:ind w:firstLine="709" w:left="0"/>
        <w:jc w:val="both"/>
        <w:rPr>
          <w:spacing w:val="3"/>
          <w:sz w:val="28"/>
        </w:rPr>
      </w:pPr>
      <w:r>
        <w:rPr>
          <w:spacing w:val="3"/>
          <w:sz w:val="28"/>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E000000">
      <w:pPr>
        <w:keepNext w:val="1"/>
        <w:numPr>
          <w:ilvl w:val="0"/>
          <w:numId w:val="4"/>
        </w:numPr>
        <w:tabs>
          <w:tab w:leader="none" w:pos="1134" w:val="left"/>
        </w:tabs>
        <w:spacing w:line="276" w:lineRule="auto"/>
        <w:ind w:firstLine="709" w:left="0"/>
        <w:jc w:val="both"/>
        <w:rPr>
          <w:spacing w:val="3"/>
          <w:sz w:val="28"/>
        </w:rPr>
      </w:pPr>
      <w:r>
        <w:rPr>
          <w:spacing w:val="3"/>
          <w:sz w:val="28"/>
        </w:rPr>
        <w:t xml:space="preserve">обрабатываемые персональные данные уничтожаются: при </w:t>
      </w:r>
      <w:r>
        <w:rPr>
          <w:sz w:val="28"/>
        </w:rPr>
        <w:t>представлении субъектом персональных данных или его представителем сведений, подтверждающих, что обрабатываемые персональные данные являются незаконно полученными или не являются необходимыми для заявленной цели обработки, выявления неправомерной обработки персональных данных, если обеспечить правомерность обработки персональных данных невозможно, достижения цели обработки персональных данных, истечения срока хранения, утраты необходимости в достижении целей, если иное не предусмотрено федеральным законом, отзыва субъектом персональных данных согласия на обработку персональных данных</w:t>
      </w:r>
      <w:r>
        <w:rPr>
          <w:spacing w:val="3"/>
          <w:sz w:val="28"/>
        </w:rPr>
        <w:t>;</w:t>
      </w:r>
    </w:p>
    <w:p w14:paraId="6F000000">
      <w:pPr>
        <w:keepNext w:val="1"/>
        <w:numPr>
          <w:ilvl w:val="0"/>
          <w:numId w:val="4"/>
        </w:numPr>
        <w:tabs>
          <w:tab w:leader="none" w:pos="1134" w:val="left"/>
        </w:tabs>
        <w:spacing w:line="276" w:lineRule="auto"/>
        <w:ind w:firstLine="709" w:left="0"/>
        <w:jc w:val="both"/>
        <w:rPr>
          <w:spacing w:val="3"/>
          <w:sz w:val="28"/>
        </w:rPr>
      </w:pPr>
      <w:r>
        <w:rPr>
          <w:spacing w:val="3"/>
          <w:sz w:val="28"/>
        </w:rPr>
        <w:t xml:space="preserve">обработка персональных данных осуществляется </w:t>
      </w:r>
      <w:r>
        <w:rPr>
          <w:sz w:val="26"/>
        </w:rPr>
        <w:t xml:space="preserve"> </w:t>
      </w:r>
      <w:r>
        <w:rPr>
          <w:sz w:val="28"/>
        </w:rPr>
        <w:t>с использованием средств автоматизации и</w:t>
      </w:r>
      <w:r>
        <w:rPr>
          <w:spacing w:val="3"/>
          <w:sz w:val="28"/>
        </w:rPr>
        <w:t xml:space="preserve"> </w:t>
      </w:r>
      <w:r>
        <w:rPr>
          <w:sz w:val="28"/>
        </w:rPr>
        <w:t xml:space="preserve">без использования средств автоматизации. Перечень действий (совокупность действий), совершаемых с обрабатываемыми </w:t>
      </w:r>
      <w:r>
        <w:rPr>
          <w:sz w:val="28"/>
        </w:rPr>
        <w:t xml:space="preserve">персональными данными определяется Оператором </w:t>
      </w:r>
      <w:r>
        <w:rPr>
          <w:spacing w:val="3"/>
          <w:sz w:val="28"/>
        </w:rPr>
        <w:t>для каждой цели обработки персональных данных, категории и перечня обрабатываемых персональных данных, категории субъектов, персональные данные которых обрабатываются;</w:t>
      </w:r>
    </w:p>
    <w:p w14:paraId="70000000">
      <w:pPr>
        <w:keepNext w:val="1"/>
        <w:numPr>
          <w:ilvl w:val="0"/>
          <w:numId w:val="4"/>
        </w:numPr>
        <w:tabs>
          <w:tab w:leader="none" w:pos="1134" w:val="left"/>
        </w:tabs>
        <w:spacing w:line="276" w:lineRule="auto"/>
        <w:ind w:firstLine="709" w:left="0"/>
        <w:jc w:val="both"/>
        <w:rPr>
          <w:spacing w:val="3"/>
          <w:sz w:val="28"/>
        </w:rPr>
      </w:pPr>
      <w:r>
        <w:rPr>
          <w:spacing w:val="3"/>
          <w:sz w:val="28"/>
        </w:rPr>
        <w:t>Оператор не принимает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 за исключением случаев, предусмотренных действующим законодательством Российской Федерации в области персональных данных;</w:t>
      </w:r>
    </w:p>
    <w:p w14:paraId="71000000">
      <w:pPr>
        <w:keepNext w:val="1"/>
        <w:numPr>
          <w:ilvl w:val="0"/>
          <w:numId w:val="4"/>
        </w:numPr>
        <w:tabs>
          <w:tab w:leader="none" w:pos="1134" w:val="left"/>
        </w:tabs>
        <w:spacing w:line="276" w:lineRule="auto"/>
        <w:ind w:firstLine="709" w:left="0"/>
        <w:jc w:val="both"/>
        <w:rPr>
          <w:spacing w:val="3"/>
          <w:sz w:val="28"/>
        </w:rPr>
      </w:pPr>
      <w:r>
        <w:rPr>
          <w:spacing w:val="3"/>
          <w:sz w:val="28"/>
        </w:rPr>
        <w:t>к обработке персональных данных допускаются уполномоченные работники, наделенные этим правом в соответствии с локальными актами учреждения. Указанные лица имеют право обрабатывать только те персональные данные, и совершать с ними только те действия, которые определены локальными актами учреждения;</w:t>
      </w:r>
    </w:p>
    <w:p w14:paraId="72000000">
      <w:pPr>
        <w:keepNext w:val="1"/>
        <w:numPr>
          <w:ilvl w:val="0"/>
          <w:numId w:val="4"/>
        </w:numPr>
        <w:tabs>
          <w:tab w:leader="none" w:pos="1134" w:val="left"/>
        </w:tabs>
        <w:spacing w:line="276" w:lineRule="auto"/>
        <w:ind w:firstLine="709" w:left="0"/>
        <w:jc w:val="both"/>
        <w:rPr>
          <w:spacing w:val="3"/>
          <w:sz w:val="28"/>
        </w:rPr>
      </w:pPr>
      <w:r>
        <w:rPr>
          <w:spacing w:val="3"/>
          <w:sz w:val="28"/>
        </w:rPr>
        <w:t>передача персональных данных третьим лицам осуществляется с письменного согласия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 Трансграничная передача персональных данных не осуществляется;</w:t>
      </w:r>
    </w:p>
    <w:p w14:paraId="73000000">
      <w:pPr>
        <w:keepNext w:val="1"/>
        <w:numPr>
          <w:ilvl w:val="0"/>
          <w:numId w:val="4"/>
        </w:numPr>
        <w:tabs>
          <w:tab w:leader="none" w:pos="1134" w:val="left"/>
        </w:tabs>
        <w:spacing w:line="276" w:lineRule="auto"/>
        <w:ind w:firstLine="709" w:left="0"/>
        <w:jc w:val="both"/>
        <w:rPr>
          <w:spacing w:val="3"/>
          <w:sz w:val="28"/>
        </w:rPr>
      </w:pPr>
      <w:r>
        <w:rPr>
          <w:spacing w:val="3"/>
          <w:sz w:val="28"/>
        </w:rPr>
        <w:t>передача персональных данных в органы государственной власти, государственные внебюджетные фонды осуществляется в соответствии с требованиями законодательства Российской Федерации;</w:t>
      </w:r>
    </w:p>
    <w:p w14:paraId="74000000">
      <w:pPr>
        <w:keepNext w:val="1"/>
        <w:numPr>
          <w:ilvl w:val="0"/>
          <w:numId w:val="4"/>
        </w:numPr>
        <w:tabs>
          <w:tab w:leader="none" w:pos="1134" w:val="left"/>
        </w:tabs>
        <w:spacing w:line="276" w:lineRule="auto"/>
        <w:ind w:firstLine="709" w:left="0"/>
        <w:jc w:val="both"/>
        <w:rPr>
          <w:spacing w:val="3"/>
          <w:sz w:val="28"/>
        </w:rPr>
      </w:pPr>
      <w:r>
        <w:rPr>
          <w:spacing w:val="3"/>
          <w:sz w:val="28"/>
        </w:rPr>
        <w:t>Оператор 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 (соглашения), в который включаются требования к такому лицу и перечень сведений, определенные Законом;</w:t>
      </w:r>
    </w:p>
    <w:p w14:paraId="75000000">
      <w:pPr>
        <w:keepNext w:val="1"/>
        <w:numPr>
          <w:ilvl w:val="0"/>
          <w:numId w:val="4"/>
        </w:numPr>
        <w:tabs>
          <w:tab w:leader="none" w:pos="1134" w:val="left"/>
        </w:tabs>
        <w:spacing w:line="276" w:lineRule="auto"/>
        <w:ind w:firstLine="709" w:left="0"/>
        <w:jc w:val="both"/>
        <w:rPr>
          <w:spacing w:val="3"/>
          <w:sz w:val="28"/>
        </w:rPr>
      </w:pPr>
      <w:r>
        <w:rPr>
          <w:spacing w:val="3"/>
          <w:sz w:val="28"/>
        </w:rPr>
        <w:t>обеспечение безопасности персональных данных осуществляется в соответствии с законодательством Российской Федерации.</w:t>
      </w:r>
    </w:p>
    <w:p w14:paraId="76000000">
      <w:pPr>
        <w:keepNext w:val="1"/>
        <w:spacing w:line="276" w:lineRule="auto"/>
        <w:ind/>
        <w:jc w:val="both"/>
        <w:rPr>
          <w:spacing w:val="3"/>
          <w:sz w:val="28"/>
        </w:rPr>
      </w:pPr>
    </w:p>
    <w:p w14:paraId="77000000">
      <w:pPr>
        <w:keepNext w:val="1"/>
        <w:spacing w:line="276" w:lineRule="auto"/>
        <w:ind/>
        <w:jc w:val="center"/>
        <w:rPr>
          <w:spacing w:val="3"/>
          <w:sz w:val="28"/>
        </w:rPr>
      </w:pPr>
      <w:r>
        <w:rPr>
          <w:spacing w:val="3"/>
          <w:sz w:val="28"/>
        </w:rPr>
        <w:t xml:space="preserve">4. </w:t>
      </w:r>
      <w:r>
        <w:rPr>
          <w:sz w:val="28"/>
        </w:rPr>
        <w:t>Цели обработки персональных данных</w:t>
      </w:r>
    </w:p>
    <w:p w14:paraId="78000000">
      <w:pPr>
        <w:keepNext w:val="1"/>
        <w:spacing w:line="276" w:lineRule="auto"/>
        <w:ind/>
        <w:jc w:val="both"/>
        <w:rPr>
          <w:spacing w:val="3"/>
          <w:sz w:val="28"/>
        </w:rPr>
      </w:pPr>
    </w:p>
    <w:p w14:paraId="79000000">
      <w:pPr>
        <w:keepNext w:val="1"/>
        <w:spacing w:line="276" w:lineRule="auto"/>
        <w:ind w:firstLine="709" w:left="0"/>
        <w:jc w:val="both"/>
        <w:rPr>
          <w:spacing w:val="3"/>
          <w:sz w:val="28"/>
        </w:rPr>
      </w:pPr>
      <w:r>
        <w:rPr>
          <w:spacing w:val="3"/>
          <w:sz w:val="28"/>
        </w:rPr>
        <w:t>4.1. Содержание и объем обрабатываемых персональных данных определяется Оператором в соответствии с законодательством Российской Федерации.</w:t>
      </w:r>
    </w:p>
    <w:p w14:paraId="7A000000">
      <w:pPr>
        <w:keepNext w:val="1"/>
        <w:spacing w:line="276" w:lineRule="auto"/>
        <w:ind w:firstLine="709" w:left="0"/>
        <w:jc w:val="both"/>
        <w:rPr>
          <w:spacing w:val="3"/>
          <w:sz w:val="28"/>
        </w:rPr>
      </w:pPr>
      <w:r>
        <w:rPr>
          <w:spacing w:val="3"/>
          <w:sz w:val="28"/>
        </w:rPr>
        <w:t>4.2. Оператор в целях осуществления (реализации) трудовых отношений, в том числе обеспечения соблюдения законов и иных нормативных правовых актов, включая обоснование предоставления различного рода гарантий, льгот, выплат предусмотренных законодательством,</w:t>
      </w:r>
      <w:r>
        <w:rPr>
          <w:sz w:val="26"/>
        </w:rPr>
        <w:t xml:space="preserve"> </w:t>
      </w:r>
      <w:r>
        <w:rPr>
          <w:spacing w:val="3"/>
          <w:sz w:val="28"/>
        </w:rPr>
        <w:t>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учета результатов труда и его оплаты, применения мер поощрения и ответственности, обеспечения связи с работником в период его временного отсутствия, обеспечения сохранности имущества, ведения кадрового учета и делопроизводства обрабатывает:</w:t>
      </w:r>
    </w:p>
    <w:p w14:paraId="7B000000">
      <w:pPr>
        <w:keepNext w:val="1"/>
        <w:spacing w:line="276" w:lineRule="auto"/>
        <w:ind w:firstLine="709" w:left="0"/>
        <w:jc w:val="both"/>
        <w:rPr>
          <w:spacing w:val="3"/>
          <w:sz w:val="28"/>
        </w:rPr>
      </w:pPr>
      <w:r>
        <w:rPr>
          <w:spacing w:val="3"/>
          <w:sz w:val="28"/>
        </w:rPr>
        <w:t xml:space="preserve">4.2.1. общие персональные данные работников учреждения: </w:t>
      </w:r>
      <w:r>
        <w:rPr>
          <w:sz w:val="28"/>
        </w:rPr>
        <w:t>фамилия, имя, отчество, в том числе прежние; день, месяц, год и место рождения; гражданство; статус (резидент/не резидент); пол; табельный номер; идентификационный номер налогоплательщика (ИНН); страховой номер индивидуального лицевого счета (СНИЛС); дата и номер трудового договора, соглашения к трудовому договору; характер, вид, форма работы;</w:t>
      </w:r>
      <w:r>
        <w:rPr>
          <w:sz w:val="28"/>
        </w:rPr>
        <w:t xml:space="preserve"> </w:t>
      </w:r>
      <w:r>
        <w:rPr>
          <w:sz w:val="28"/>
        </w:rPr>
        <w:t>сведения об образовании: вид, категория, тип, уровень образования, наименование образовательного/научного учреждения, наименование, серия, номер, дата выдачи документа об образовании, регистрационный номер документа об образовании, форма обучения, место обучения, сведения о квалификации, направлении, специальности, год окончания образовательного/ научного учреждения; профессия/должность, структурное подразделение; стаж работы: вид и продолжительность; состояние в браке (семейное положение); сведения о наличии детей;</w:t>
      </w:r>
      <w:r>
        <w:rPr>
          <w:sz w:val="28"/>
        </w:rPr>
        <w:t xml:space="preserve"> </w:t>
      </w:r>
      <w:r>
        <w:rPr>
          <w:sz w:val="28"/>
        </w:rPr>
        <w:t>сведения о документе, удостоверяющем личность: вид, серия, номер, дата выдачи, наименование органа, выдавшего документ, код подразделения; адрес места жительства (по паспорту и фактический); дата регистрации по месту жительства; абонентский номер;</w:t>
      </w:r>
      <w:r>
        <w:rPr>
          <w:sz w:val="28"/>
        </w:rPr>
        <w:t xml:space="preserve"> сведения о работе (трудовой деятельности): наименование организации, в которой </w:t>
      </w:r>
      <w:r>
        <w:rPr>
          <w:sz w:val="28"/>
        </w:rPr>
        <w:t>осуществлялась</w:t>
      </w:r>
      <w:r>
        <w:rPr>
          <w:sz w:val="28"/>
        </w:rPr>
        <w:t xml:space="preserve">/ осуществляется трудовая деятельность (место работы), сведения о приеме, переводе, увольнении, число, месяц, год, оклад, доплаты и надбавки компенсационного и стимулирующего характера, наименование, дата, номер документа, на основании которого внесена запись,  сведения о повышении квалификации: дата начала и окончания обучения, вид повышения квалификации, наименование образовательного учреждения, место его нахождения, наименование, серия, </w:t>
      </w:r>
      <w:r>
        <w:rPr>
          <w:sz w:val="28"/>
        </w:rPr>
        <w:t xml:space="preserve">номер, дата удостоверения/свидетельства; сведения о профессиональной переподготовке: дата начала и окончания переподготовки, специальность, направление, профессия,  номер, дата диплома/свидетельства; сведения о награждении, поощрении, почетных званиях: наименование, вид, наименование, дата, номер документа; сведения об отпуске: вид, период работы, количество дней, дата начала и окончания; основание прекращения трудового договора (увольнения): дата увольнения (окончания </w:t>
      </w:r>
      <w:r>
        <w:rPr>
          <w:sz w:val="28"/>
        </w:rPr>
        <w:t>трудовых отношений), дата, номер приказа; личная подпись;</w:t>
      </w:r>
      <w:r>
        <w:rPr>
          <w:sz w:val="28"/>
        </w:rPr>
        <w:t xml:space="preserve"> </w:t>
      </w:r>
      <w:r>
        <w:rPr>
          <w:sz w:val="28"/>
        </w:rPr>
        <w:t>сведения о номере, серии трудовой книжки (вкладыша в нее); сведения о документах, удостоверяющих факт государственной регистрации акта гражданского состояния: вид, серия, номер, дата выдачи, наименование органа, выдавшего документ; сведения о смене фамилии, имени, отчества; сведения о проведении проверок и служебных расследований, результатах их проведения, наложении дисциплинарных взысканий на работников, в том числе виде взыскания;</w:t>
      </w:r>
      <w:r>
        <w:rPr>
          <w:sz w:val="28"/>
        </w:rPr>
        <w:t xml:space="preserve"> сведения о возложении и снятии дополнительных обязанностей, совмещении, привлечении к работе в выходной день, направлении в командировки;  сведения о допуске к государственной тайне; сведения о реквизитах банковского счета и карты, типе карты, получателе средств по счету, открытом работником, на который осуществляется перечисление заработной платы и иных выплат, сведения о доходах с предыдущего места работы</w:t>
      </w:r>
      <w:r>
        <w:rPr>
          <w:spacing w:val="3"/>
          <w:sz w:val="28"/>
        </w:rPr>
        <w:t>;</w:t>
      </w:r>
    </w:p>
    <w:p w14:paraId="7C000000">
      <w:pPr>
        <w:keepNext w:val="1"/>
        <w:spacing w:line="276" w:lineRule="auto"/>
        <w:ind w:firstLine="709" w:left="0"/>
        <w:jc w:val="both"/>
        <w:rPr>
          <w:spacing w:val="3"/>
          <w:sz w:val="28"/>
        </w:rPr>
      </w:pPr>
      <w:r>
        <w:rPr>
          <w:spacing w:val="3"/>
          <w:sz w:val="28"/>
        </w:rPr>
        <w:t>4.2.2. специальные</w:t>
      </w:r>
      <w:r>
        <w:rPr>
          <w:spacing w:val="3"/>
          <w:sz w:val="28"/>
        </w:rPr>
        <w:t xml:space="preserve"> персональные данные работников учреждения, касающиеся состояния их здоровья: сведения, содержащиеся в листках нетрудоспособности, медицинских справках о прохождении диспансеризации, донации (сдаче крови), журнале регистрации несчастных случаев на производстве, </w:t>
      </w:r>
      <w:r>
        <w:rPr>
          <w:sz w:val="28"/>
        </w:rPr>
        <w:t xml:space="preserve"> заявлении об оформлении микроповреждения (микротравмы), справке о рассмотрении причин и обстоятельств, приведших к возникновению микроповреждения (микротравмы) работника,</w:t>
      </w:r>
      <w:r>
        <w:rPr>
          <w:b w:val="1"/>
          <w:sz w:val="28"/>
        </w:rPr>
        <w:t xml:space="preserve"> </w:t>
      </w:r>
      <w:r>
        <w:rPr>
          <w:sz w:val="28"/>
        </w:rPr>
        <w:t>журнале учета микроповреждений (микротравм) работников</w:t>
      </w:r>
      <w:r>
        <w:rPr>
          <w:spacing w:val="3"/>
          <w:sz w:val="28"/>
        </w:rPr>
        <w:t>;</w:t>
      </w:r>
    </w:p>
    <w:p w14:paraId="7D000000">
      <w:pPr>
        <w:keepNext w:val="1"/>
        <w:spacing w:line="276" w:lineRule="auto"/>
        <w:ind w:firstLine="709" w:left="0"/>
        <w:jc w:val="both"/>
        <w:rPr>
          <w:spacing w:val="3"/>
          <w:sz w:val="28"/>
        </w:rPr>
      </w:pPr>
      <w:r>
        <w:rPr>
          <w:spacing w:val="3"/>
          <w:sz w:val="28"/>
        </w:rPr>
        <w:t>4.2.3. общие персональные данные</w:t>
      </w:r>
      <w:r>
        <w:rPr>
          <w:spacing w:val="3"/>
          <w:sz w:val="26"/>
        </w:rPr>
        <w:t xml:space="preserve"> </w:t>
      </w:r>
      <w:r>
        <w:rPr>
          <w:spacing w:val="3"/>
          <w:sz w:val="28"/>
        </w:rPr>
        <w:t xml:space="preserve">лиц, с которыми прекращены трудовые отношения: </w:t>
      </w:r>
      <w:r>
        <w:rPr>
          <w:sz w:val="28"/>
        </w:rPr>
        <w:t>фамилия, имя, отчество, в том числе прежние; день, месяц, год и место рождения; гражданство; пол; табельный номер, присвоенный до прекращения трудовых отношений; идентификационный номер налогоплательщика (ИНН); страховой номер индивидуального лицевого счета (СНИЛС); дата и номер трудового договора, соглашения к трудовому договору; характер, вид, форма работы;</w:t>
      </w:r>
      <w:r>
        <w:rPr>
          <w:sz w:val="28"/>
        </w:rPr>
        <w:t xml:space="preserve"> </w:t>
      </w:r>
      <w:r>
        <w:rPr>
          <w:sz w:val="28"/>
        </w:rPr>
        <w:t>сведения об образовании: вид, категория, тип, уровень образования, наименование образовательного/научного учреждения, наименование, серия, номер, дата выдачи документа об образовании, регистрационный номер документа об образовании, форма обучения, место обучения, сведения о квалификации, направлении, специальности, год окончания образовательного/ научного учреждения; профессия/должность, структурное подразделение; стаж работы: вид и продолжительность; состояние в браке (семейное положение); сведения о наличии детей;</w:t>
      </w:r>
      <w:r>
        <w:rPr>
          <w:sz w:val="28"/>
        </w:rPr>
        <w:t xml:space="preserve">  </w:t>
      </w:r>
      <w:r>
        <w:rPr>
          <w:sz w:val="28"/>
        </w:rPr>
        <w:t>сведения о документе, удостоверяющем личность: вид, серия, номер, дата выдачи, наименование органа, выдавшего документ, код подразделения; адрес места жительства (по паспорту и фактический); дата регистрации по месту жительства;</w:t>
      </w:r>
      <w:r>
        <w:rPr>
          <w:sz w:val="28"/>
        </w:rPr>
        <w:t xml:space="preserve"> </w:t>
      </w:r>
      <w:r>
        <w:rPr>
          <w:sz w:val="28"/>
        </w:rPr>
        <w:t xml:space="preserve">сведения о работе: наименование организации, в которой </w:t>
      </w:r>
      <w:r>
        <w:rPr>
          <w:sz w:val="28"/>
        </w:rPr>
        <w:t>осуществлялась</w:t>
      </w:r>
      <w:r>
        <w:rPr>
          <w:sz w:val="28"/>
        </w:rPr>
        <w:t xml:space="preserve">/ осуществляется трудовая деятельность, сведения о приеме, переводе, увольнении, число, месяц, год, оклад, доплаты и надбавки компенсационного и стимулирующего характера, наименование, дата, номер документа, на основании которого внесена запись,  сведения о повышении квалификации: дата начала и окончания обучения, вид повышения квалификации, наименование образовательного учреждения, место его нахождения, наименование, серия, номер, дата удостоверения/свидетельства; </w:t>
      </w:r>
      <w:r>
        <w:rPr>
          <w:sz w:val="28"/>
        </w:rPr>
        <w:t>сведения о профессиональной переподготовке: дата начала и окончания переподготовки, специальность, направление, профессия,  номер, дата диплома/свидетельства; сведения о награждении, поощрении, почетных званиях: наименование, вид, наименование, дата, номер документа; сведения об отпуске: вид, период работы, количество дней, дата начала и окончания; основание прекращения трудового договора (увольнения): дата увольнения (окончания трудовых отношений), дата, номер приказа; личная подпись;</w:t>
      </w:r>
      <w:r>
        <w:rPr>
          <w:sz w:val="28"/>
        </w:rPr>
        <w:t xml:space="preserve"> </w:t>
      </w:r>
      <w:r>
        <w:rPr>
          <w:sz w:val="28"/>
        </w:rPr>
        <w:t>сведения о номере, серии трудовой книжки (вкладыша в нее); сведения о документах, удостоверяющих факт государственной регистрации акта гражданского состояния: вид, серия, номер, дата выдачи, наименование органа, выдавшего документ; сведения о смене фамилии, имени, отчества; сведения о проведении проверок и служебных расследований, результатах их проведения, наложении дисциплинарных взысканий на работников, в том числе виде взыскания;</w:t>
      </w:r>
      <w:r>
        <w:rPr>
          <w:sz w:val="28"/>
        </w:rPr>
        <w:t xml:space="preserve"> сведения о возложении и снятии дополнительных обязанностей, совмещении, привлечении к работе в выходной день, направлении в командировки; сведения о допуске к государственной тайне; сведения о реквизитах банковского счета и карты, типе карты, получателе средств по счету, открытом работником, на который осуществляется перечисление заработной платы и иных выплат</w:t>
      </w:r>
      <w:r>
        <w:rPr>
          <w:spacing w:val="3"/>
          <w:sz w:val="28"/>
        </w:rPr>
        <w:t>;</w:t>
      </w:r>
    </w:p>
    <w:p w14:paraId="7E000000">
      <w:pPr>
        <w:keepNext w:val="1"/>
        <w:spacing w:line="276" w:lineRule="auto"/>
        <w:ind w:firstLine="709" w:left="0"/>
        <w:jc w:val="both"/>
        <w:rPr>
          <w:spacing w:val="3"/>
          <w:sz w:val="28"/>
        </w:rPr>
      </w:pPr>
      <w:r>
        <w:rPr>
          <w:spacing w:val="3"/>
          <w:sz w:val="28"/>
        </w:rPr>
        <w:t>4.2.4. общие персональные данные</w:t>
      </w:r>
      <w:r>
        <w:rPr>
          <w:b w:val="1"/>
          <w:i w:val="1"/>
          <w:spacing w:val="3"/>
          <w:sz w:val="26"/>
        </w:rPr>
        <w:t xml:space="preserve"> </w:t>
      </w:r>
      <w:r>
        <w:rPr>
          <w:spacing w:val="3"/>
          <w:sz w:val="28"/>
        </w:rPr>
        <w:t xml:space="preserve">лиц, состоящих в родстве (свойстве) с работниками учреждения: </w:t>
      </w:r>
      <w:r>
        <w:rPr>
          <w:sz w:val="28"/>
        </w:rPr>
        <w:t>фамилия, имя, отчество лица, состоящего в родстве (свойстве) с работником учреждения; степень родства (свойства); место работы супруга (супруги): наименование юридического лица, фамилия, имя, отчество индивидуального предпринимателя, адрес; должность супруга (супруги); год рождения супруга (супруги), число, месяц, год рождения несовершеннолетнего ребенка (детей); пол несовершеннолетнего ребенка (детей);</w:t>
      </w:r>
      <w:r>
        <w:rPr>
          <w:sz w:val="28"/>
        </w:rPr>
        <w:t xml:space="preserve"> сведения о документах, удостоверяющих факт государственной регистрации акта гражданского состояния: вид, серия, номер, дата выдачи, наименование органа, выдавшего документ</w:t>
      </w:r>
      <w:r>
        <w:rPr>
          <w:spacing w:val="3"/>
          <w:sz w:val="26"/>
        </w:rPr>
        <w:t>.</w:t>
      </w:r>
    </w:p>
    <w:p w14:paraId="7F000000">
      <w:pPr>
        <w:keepNext w:val="1"/>
        <w:spacing w:line="276" w:lineRule="auto"/>
        <w:ind w:firstLine="709" w:left="0"/>
        <w:jc w:val="both"/>
        <w:rPr>
          <w:spacing w:val="3"/>
          <w:sz w:val="28"/>
        </w:rPr>
      </w:pPr>
      <w:r>
        <w:rPr>
          <w:spacing w:val="3"/>
          <w:sz w:val="28"/>
        </w:rPr>
        <w:t>4.3.  Учреждение</w:t>
      </w:r>
      <w:r>
        <w:rPr>
          <w:sz w:val="28"/>
        </w:rPr>
        <w:t xml:space="preserve"> </w:t>
      </w:r>
      <w:r>
        <w:rPr>
          <w:spacing w:val="3"/>
          <w:sz w:val="28"/>
        </w:rPr>
        <w:t xml:space="preserve">в целях, указанных в пункте  4.2 настоящего документа, не обрабатывает </w:t>
      </w:r>
      <w:r>
        <w:rPr>
          <w:sz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w:t>
      </w:r>
      <w:r>
        <w:rPr>
          <w:spacing w:val="3"/>
          <w:sz w:val="28"/>
        </w:rPr>
        <w:t xml:space="preserve">. Оператор не осуществляет обработку персональных данных, касающихся расовой, национальной принадлежности, </w:t>
      </w:r>
      <w:r>
        <w:rPr>
          <w:spacing w:val="3"/>
          <w:sz w:val="28"/>
        </w:rPr>
        <w:t xml:space="preserve">политических взглядов, религиозных или философских убеждений, интимной жизни.  </w:t>
      </w:r>
    </w:p>
    <w:p w14:paraId="80000000">
      <w:pPr>
        <w:keepNext w:val="1"/>
        <w:spacing w:line="276" w:lineRule="auto"/>
        <w:ind w:firstLine="709" w:left="0"/>
        <w:jc w:val="both"/>
        <w:rPr>
          <w:spacing w:val="3"/>
          <w:sz w:val="28"/>
        </w:rPr>
      </w:pPr>
      <w:r>
        <w:rPr>
          <w:spacing w:val="3"/>
          <w:sz w:val="28"/>
        </w:rPr>
        <w:t xml:space="preserve">4.4. </w:t>
      </w:r>
      <w:r>
        <w:rPr>
          <w:sz w:val="28"/>
        </w:rPr>
        <w:t xml:space="preserve">Обработка персональных данных </w:t>
      </w:r>
      <w:r>
        <w:rPr>
          <w:spacing w:val="3"/>
          <w:sz w:val="28"/>
        </w:rPr>
        <w:t>в целях, указанных в пункте  4.2 настоящего документа, осуществляется</w:t>
      </w:r>
      <w:r>
        <w:rPr>
          <w:spacing w:val="3"/>
          <w:sz w:val="28"/>
        </w:rPr>
        <w:t xml:space="preserve"> </w:t>
      </w:r>
      <w:r>
        <w:rPr>
          <w:spacing w:val="3"/>
          <w:sz w:val="28"/>
        </w:rPr>
        <w:t>с согласия субъект</w:t>
      </w:r>
      <w:r>
        <w:rPr>
          <w:spacing w:val="3"/>
          <w:sz w:val="28"/>
        </w:rPr>
        <w:t>а</w:t>
      </w:r>
      <w:r>
        <w:rPr>
          <w:spacing w:val="3"/>
          <w:sz w:val="28"/>
        </w:rPr>
        <w:t xml:space="preserve"> персональных данных, за исключением  случаев, когда обработка персональных данных необходима </w:t>
      </w:r>
      <w:r>
        <w:rPr>
          <w:spacing w:val="3"/>
          <w:sz w:val="28"/>
        </w:rPr>
        <w:t>для</w:t>
      </w:r>
      <w:r>
        <w:rPr>
          <w:sz w:val="28"/>
        </w:rPr>
        <w:t xml:space="preserve"> </w:t>
      </w:r>
      <w:r>
        <w:rPr>
          <w:spacing w:val="3"/>
          <w:sz w:val="28"/>
        </w:rPr>
        <w:t>достижения целей, предусмотренных законом;</w:t>
      </w:r>
      <w:r>
        <w:rPr>
          <w:sz w:val="28"/>
        </w:rPr>
        <w:t xml:space="preserve"> </w:t>
      </w:r>
      <w:r>
        <w:rPr>
          <w:spacing w:val="3"/>
          <w:sz w:val="28"/>
        </w:rPr>
        <w:t>осуществления и выполнения Оператором</w:t>
      </w:r>
      <w:r>
        <w:rPr>
          <w:spacing w:val="3"/>
          <w:sz w:val="28"/>
        </w:rPr>
        <w:t xml:space="preserve"> возложенных на него   обязанностей, в том числе по</w:t>
      </w:r>
      <w:r>
        <w:rPr>
          <w:sz w:val="28"/>
        </w:rPr>
        <w:t xml:space="preserve"> обязательному социальному страхованию работников</w:t>
      </w:r>
      <w:r>
        <w:rPr>
          <w:sz w:val="28"/>
        </w:rPr>
        <w:t>,</w:t>
      </w:r>
      <w:r>
        <w:rPr>
          <w:sz w:val="28"/>
        </w:rPr>
        <w:t xml:space="preserve"> принятию мер по  сохранению жизни и здоровья работников при возникновении аварийных ситуаций, оказанию первой помощи пострадавшим, расследованию и учету несчастных случаев на производстве и профессиональных заболеваний, учету и рассмотрению причин и обстоятельств событий, приведших к возникновению микроповреждений (микротравм), предоставлению гарантий при</w:t>
      </w:r>
      <w:r>
        <w:rPr>
          <w:sz w:val="28"/>
        </w:rPr>
        <w:t xml:space="preserve"> </w:t>
      </w:r>
      <w:r>
        <w:rPr>
          <w:sz w:val="28"/>
        </w:rPr>
        <w:t>прохождении</w:t>
      </w:r>
      <w:r>
        <w:rPr>
          <w:sz w:val="28"/>
        </w:rPr>
        <w:t xml:space="preserve"> работниками диспансеризации, в случае сдачи ими крови и ее компонентов в соответствии с </w:t>
      </w:r>
      <w:r>
        <w:rPr>
          <w:rFonts w:ascii="Times New Roman" w:hAnsi="Times New Roman"/>
          <w:b w:val="0"/>
          <w:sz w:val="28"/>
        </w:rPr>
        <w:t xml:space="preserve">законодательством о государственной социальной помощи и трудовым </w:t>
      </w:r>
      <w:r>
        <w:rPr>
          <w:rFonts w:ascii="Times New Roman" w:hAnsi="Times New Roman"/>
          <w:b w:val="0"/>
          <w:sz w:val="28"/>
        </w:rPr>
        <w:t>законодательством при обработке специальных персональных данных, указанных в пункте 4.2.2</w:t>
      </w:r>
      <w:r>
        <w:rPr>
          <w:spacing w:val="3"/>
          <w:sz w:val="28"/>
        </w:rPr>
        <w:t>;</w:t>
      </w:r>
      <w:r>
        <w:rPr>
          <w:sz w:val="28"/>
        </w:rPr>
        <w:t xml:space="preserve"> обеспечению сохранности документов, необходимых для исчисления, удержания и перечисления налогов, социальных выплат, представлению сведений и документов по учету и перечислению налоговых и страховых взносов </w:t>
      </w:r>
      <w:r>
        <w:rPr>
          <w:sz w:val="28"/>
        </w:rPr>
        <w:t xml:space="preserve">в соответствии с налоговым </w:t>
      </w:r>
      <w:r>
        <w:rPr>
          <w:rFonts w:ascii="Times New Roman" w:hAnsi="Times New Roman"/>
          <w:b w:val="0"/>
          <w:sz w:val="28"/>
        </w:rPr>
        <w:t xml:space="preserve">законодательством, законодательством о бухгалтерском учете, </w:t>
      </w:r>
      <w:r>
        <w:rPr>
          <w:rFonts w:ascii="Times New Roman" w:hAnsi="Times New Roman"/>
          <w:b w:val="0"/>
          <w:sz w:val="28"/>
        </w:rPr>
        <w:t>государственной социальной помощи</w:t>
      </w:r>
      <w:r>
        <w:rPr>
          <w:rFonts w:ascii="Times New Roman" w:hAnsi="Times New Roman"/>
          <w:b w:val="0"/>
          <w:sz w:val="28"/>
        </w:rPr>
        <w:t xml:space="preserve"> и архивном деле при обработке персональных данных лиц, с которыми прекр</w:t>
      </w:r>
      <w:r>
        <w:rPr>
          <w:sz w:val="28"/>
        </w:rPr>
        <w:t xml:space="preserve">ащены трудовые отношения; </w:t>
      </w:r>
      <w:r>
        <w:rPr>
          <w:sz w:val="28"/>
        </w:rPr>
        <w:t>предоставлению стандартных налоговых вычетов и выплат</w:t>
      </w:r>
      <w:r>
        <w:rPr>
          <w:rFonts w:ascii="Times New Roman" w:hAnsi="Times New Roman"/>
          <w:b w:val="0"/>
          <w:sz w:val="28"/>
        </w:rPr>
        <w:t xml:space="preserve">ы страхового обеспечения при наступлении страховых случаев </w:t>
      </w:r>
      <w:r>
        <w:rPr>
          <w:sz w:val="28"/>
        </w:rPr>
        <w:t xml:space="preserve">в соответствии с налоговым </w:t>
      </w:r>
      <w:r>
        <w:rPr>
          <w:rFonts w:ascii="Times New Roman" w:hAnsi="Times New Roman"/>
          <w:b w:val="0"/>
          <w:sz w:val="28"/>
        </w:rPr>
        <w:t xml:space="preserve">законодательством и </w:t>
      </w:r>
      <w:r>
        <w:rPr>
          <w:rFonts w:ascii="Times New Roman" w:hAnsi="Times New Roman"/>
          <w:b w:val="0"/>
          <w:sz w:val="28"/>
        </w:rPr>
        <w:t xml:space="preserve">законодательством о </w:t>
      </w:r>
      <w:r>
        <w:rPr>
          <w:rFonts w:ascii="Times New Roman" w:hAnsi="Times New Roman"/>
          <w:b w:val="0"/>
          <w:sz w:val="28"/>
        </w:rPr>
        <w:t>государственной социальной помощи</w:t>
      </w:r>
      <w:r>
        <w:rPr>
          <w:rFonts w:ascii="Times New Roman" w:hAnsi="Times New Roman"/>
          <w:b w:val="0"/>
          <w:sz w:val="28"/>
        </w:rPr>
        <w:t xml:space="preserve"> </w:t>
      </w:r>
      <w:r>
        <w:rPr>
          <w:rFonts w:ascii="Times New Roman" w:hAnsi="Times New Roman"/>
          <w:b w:val="0"/>
          <w:sz w:val="28"/>
        </w:rPr>
        <w:t>при обработке персональных данных работников учреждения и лиц, состоящих в родстве (свойстве) с работниками учреждения;</w:t>
      </w:r>
      <w:r>
        <w:rPr>
          <w:spacing w:val="3"/>
          <w:sz w:val="28"/>
        </w:rPr>
        <w:t xml:space="preserve">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Pr>
          <w:spacing w:val="3"/>
          <w:sz w:val="28"/>
        </w:rPr>
        <w:t xml:space="preserve"> исполнения договора, стороной которого либо выгодоприобретателем или поручителем по которому является субъект персональных данных, или договора, по которому субъект персональных данных будет являться выгодоприобретателем или поручителем;</w:t>
      </w:r>
      <w:r>
        <w:rPr>
          <w:sz w:val="28"/>
        </w:rPr>
        <w:t xml:space="preserve"> </w:t>
      </w:r>
      <w:r>
        <w:rPr>
          <w:spacing w:val="3"/>
          <w:sz w:val="28"/>
        </w:rPr>
        <w:t>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Pr>
          <w:spacing w:val="3"/>
          <w:sz w:val="28"/>
        </w:rPr>
        <w:t xml:space="preserve"> осуществления прав и законных интересов Оператора или третьих лиц.</w:t>
      </w:r>
    </w:p>
    <w:p w14:paraId="81000000">
      <w:pPr>
        <w:keepNext w:val="1"/>
        <w:spacing w:line="276" w:lineRule="auto"/>
        <w:ind w:firstLine="709" w:left="0"/>
        <w:jc w:val="both"/>
        <w:rPr>
          <w:sz w:val="28"/>
          <w:shd w:fill="4BF357" w:val="clear"/>
        </w:rPr>
      </w:pPr>
      <w:r>
        <w:rPr>
          <w:spacing w:val="3"/>
          <w:sz w:val="28"/>
        </w:rPr>
        <w:t xml:space="preserve">4.5. </w:t>
      </w:r>
      <w:r>
        <w:rPr>
          <w:sz w:val="28"/>
        </w:rPr>
        <w:t xml:space="preserve">Обработка персональных данных </w:t>
      </w:r>
      <w:r>
        <w:rPr>
          <w:spacing w:val="3"/>
          <w:sz w:val="28"/>
        </w:rPr>
        <w:t>в целях, указанных в пункте  4.2 настоящего документа, осуществляется:</w:t>
      </w:r>
    </w:p>
    <w:p w14:paraId="82000000">
      <w:pPr>
        <w:keepNext w:val="1"/>
        <w:spacing w:line="276" w:lineRule="auto"/>
        <w:ind w:firstLine="709" w:left="0"/>
        <w:jc w:val="both"/>
        <w:rPr>
          <w:sz w:val="28"/>
        </w:rPr>
      </w:pPr>
      <w:r>
        <w:rPr>
          <w:sz w:val="28"/>
        </w:rPr>
        <w:t>4.5.1. в отношении работников учреждения и лиц, состоящих в родстве (свойстве) с работниками учреждения, с использованием средств автоматизации и</w:t>
      </w:r>
      <w:r>
        <w:rPr>
          <w:spacing w:val="3"/>
          <w:sz w:val="28"/>
        </w:rPr>
        <w:t xml:space="preserve"> </w:t>
      </w:r>
      <w:r>
        <w:rPr>
          <w:sz w:val="28"/>
        </w:rPr>
        <w:t>без использования средств автоматизации (смешанный способ) путем совершения следующих действий (совокупности действий): сбор, запись, систематизация, накопление, хранение, уточнение (обновление, изменение), использование, передача (предоставление, доступ), блокирование, удаление, уничтожение персональных данных.</w:t>
      </w:r>
      <w:r>
        <w:rPr>
          <w:sz w:val="28"/>
        </w:rPr>
        <w:t xml:space="preserve"> Обработка специальных категорий персональных данных осуществляется без использования средств автоматизации;</w:t>
      </w:r>
    </w:p>
    <w:p w14:paraId="83000000">
      <w:pPr>
        <w:keepNext w:val="1"/>
        <w:spacing w:line="276" w:lineRule="auto"/>
        <w:ind w:firstLine="709" w:left="0"/>
        <w:jc w:val="both"/>
        <w:rPr>
          <w:sz w:val="28"/>
          <w:shd w:fill="4BF357" w:val="clear"/>
        </w:rPr>
      </w:pPr>
      <w:r>
        <w:rPr>
          <w:sz w:val="28"/>
        </w:rPr>
        <w:t>4.5.2. в отношении лиц, с которыми прекращены трудовые отношения,</w:t>
      </w:r>
      <w:r>
        <w:rPr>
          <w:spacing w:val="3"/>
          <w:sz w:val="28"/>
        </w:rPr>
        <w:t xml:space="preserve"> </w:t>
      </w:r>
      <w:r>
        <w:rPr>
          <w:sz w:val="28"/>
        </w:rPr>
        <w:t>без использования средств автоматизации путем совершения следующих действий (совокупности действий): хранение, удаление, уничтожение персональных данных.</w:t>
      </w:r>
    </w:p>
    <w:p w14:paraId="84000000">
      <w:pPr>
        <w:keepNext w:val="1"/>
        <w:spacing w:line="276" w:lineRule="auto"/>
        <w:ind w:firstLine="709" w:left="0"/>
        <w:jc w:val="both"/>
        <w:rPr>
          <w:sz w:val="28"/>
          <w:shd w:fill="4BF357" w:val="clear"/>
        </w:rPr>
      </w:pPr>
      <w:r>
        <w:rPr>
          <w:sz w:val="28"/>
        </w:rPr>
        <w:t xml:space="preserve">4.6. </w:t>
      </w:r>
      <w:r>
        <w:rPr>
          <w:sz w:val="28"/>
        </w:rPr>
        <w:t>Сбор, запись, систематизация, накопление, уточнение (обновление, изменение), передача (предоставление, доступ), использование  персональных данных работников и лиц, состоящих в родстве (свойстве) с работниками учреждения, обрабатываемых в целях</w:t>
      </w:r>
      <w:r>
        <w:rPr>
          <w:spacing w:val="3"/>
          <w:sz w:val="28"/>
        </w:rPr>
        <w:t xml:space="preserve">, </w:t>
      </w:r>
      <w:r>
        <w:rPr>
          <w:sz w:val="28"/>
        </w:rPr>
        <w:t xml:space="preserve">определенных </w:t>
      </w:r>
      <w:r>
        <w:rPr>
          <w:spacing w:val="3"/>
          <w:sz w:val="28"/>
        </w:rPr>
        <w:t xml:space="preserve">пунктом 4.2 настоящего документа, </w:t>
      </w:r>
      <w:r>
        <w:rPr>
          <w:sz w:val="28"/>
        </w:rPr>
        <w:t>осуществляется в течение всего срока трудовых отношений с работником до утраты правовых оснований обработки персональных  данных, в том числе:</w:t>
      </w:r>
    </w:p>
    <w:p w14:paraId="85000000">
      <w:pPr>
        <w:keepNext w:val="1"/>
        <w:spacing w:line="276" w:lineRule="auto"/>
        <w:ind w:firstLine="709" w:left="0"/>
        <w:jc w:val="both"/>
        <w:rPr>
          <w:sz w:val="28"/>
          <w:shd w:fill="4BF357" w:val="clear"/>
        </w:rPr>
      </w:pPr>
      <w:r>
        <w:rPr>
          <w:sz w:val="28"/>
        </w:rPr>
        <w:t>– достижения целей обработки;</w:t>
      </w:r>
    </w:p>
    <w:p w14:paraId="86000000">
      <w:pPr>
        <w:keepNext w:val="1"/>
        <w:spacing w:line="276" w:lineRule="auto"/>
        <w:ind w:firstLine="709" w:left="0"/>
        <w:jc w:val="both"/>
        <w:rPr>
          <w:sz w:val="28"/>
        </w:rPr>
      </w:pPr>
      <w:r>
        <w:rPr>
          <w:sz w:val="28"/>
        </w:rPr>
        <w:t xml:space="preserve">– </w:t>
      </w:r>
      <w:r>
        <w:rPr>
          <w:sz w:val="28"/>
        </w:rPr>
        <w:t>истечение срока действия согласия на обработку персональных данных;</w:t>
      </w:r>
    </w:p>
    <w:p w14:paraId="87000000">
      <w:pPr>
        <w:keepNext w:val="1"/>
        <w:spacing w:line="276" w:lineRule="auto"/>
        <w:ind w:firstLine="709" w:left="0"/>
        <w:jc w:val="both"/>
        <w:rPr>
          <w:sz w:val="28"/>
        </w:rPr>
      </w:pPr>
      <w:r>
        <w:rPr>
          <w:sz w:val="28"/>
        </w:rPr>
        <w:t>– отзыва субъектом персональных данных согласия на обработку персональных данных, за исключением случаев, указанных в пункте 4.4. настоящего документа;</w:t>
      </w:r>
    </w:p>
    <w:p w14:paraId="88000000">
      <w:pPr>
        <w:keepNext w:val="1"/>
        <w:spacing w:line="276" w:lineRule="auto"/>
        <w:ind w:firstLine="709" w:left="0"/>
        <w:jc w:val="both"/>
        <w:rPr>
          <w:sz w:val="28"/>
        </w:rPr>
      </w:pPr>
      <w:r>
        <w:rPr>
          <w:sz w:val="28"/>
        </w:rPr>
        <w:t>– выявления учреждением фактов неправомерной обработки персональных данных, если обеспечить правомерность обработки невозможно;</w:t>
      </w:r>
    </w:p>
    <w:p w14:paraId="89000000">
      <w:pPr>
        <w:keepNext w:val="1"/>
        <w:spacing w:line="276" w:lineRule="auto"/>
        <w:ind w:firstLine="709" w:left="0"/>
        <w:jc w:val="both"/>
        <w:rPr>
          <w:sz w:val="28"/>
        </w:rPr>
      </w:pPr>
      <w:r>
        <w:rPr>
          <w:sz w:val="28"/>
        </w:rPr>
        <w:t>– прекращение деятельности Оператора.</w:t>
      </w:r>
    </w:p>
    <w:p w14:paraId="8A000000">
      <w:pPr>
        <w:keepNext w:val="1"/>
        <w:tabs>
          <w:tab w:leader="none" w:pos="1276" w:val="left"/>
        </w:tabs>
        <w:spacing w:line="276" w:lineRule="auto"/>
        <w:ind w:firstLine="709" w:left="0"/>
        <w:jc w:val="both"/>
        <w:rPr>
          <w:sz w:val="28"/>
        </w:rPr>
      </w:pPr>
      <w:r>
        <w:rPr>
          <w:sz w:val="28"/>
        </w:rPr>
        <w:t xml:space="preserve">4.7. </w:t>
      </w:r>
      <w:r>
        <w:rPr>
          <w:sz w:val="28"/>
        </w:rPr>
        <w:t>Персональные данные, обрабатываемые в целях</w:t>
      </w:r>
      <w:r>
        <w:rPr>
          <w:spacing w:val="3"/>
          <w:sz w:val="28"/>
        </w:rPr>
        <w:t xml:space="preserve">, </w:t>
      </w:r>
      <w:r>
        <w:rPr>
          <w:sz w:val="28"/>
        </w:rPr>
        <w:t xml:space="preserve">определенных </w:t>
      </w:r>
      <w:r>
        <w:rPr>
          <w:spacing w:val="3"/>
          <w:sz w:val="28"/>
        </w:rPr>
        <w:t>пунктом 4.2 настоящего документа,</w:t>
      </w:r>
      <w:r>
        <w:rPr>
          <w:sz w:val="28"/>
        </w:rPr>
        <w:t xml:space="preserve"> хранятся в пределах сроков, установленных </w:t>
      </w:r>
      <w:r>
        <w:rPr>
          <w:spacing w:val="3"/>
          <w:sz w:val="28"/>
        </w:rPr>
        <w:t xml:space="preserve">номенклатурой дел учреждения в соответствии с приказом Росархива от 20 декабря 2019 года № 236 </w:t>
      </w:r>
      <w:r>
        <w:rPr>
          <w:sz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приказом Министерства культуры Российской Федерации от 31 марта</w:t>
      </w:r>
      <w:r>
        <w:rPr>
          <w:sz w:val="28"/>
        </w:rPr>
        <w:t xml:space="preserve">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с последующим формированием и передачей на постоянное хранение в казенное архивное  учреждение Вологодской области «Государственный архив Вологодской области» в случаях и порядке, предусмотренных законодательством Российской Федерации.</w:t>
      </w:r>
    </w:p>
    <w:p w14:paraId="8B000000">
      <w:pPr>
        <w:keepNext w:val="1"/>
        <w:spacing w:line="276" w:lineRule="auto"/>
        <w:ind w:firstLine="709" w:left="0"/>
        <w:jc w:val="both"/>
        <w:rPr>
          <w:rFonts w:ascii="Times New Roman" w:hAnsi="Times New Roman"/>
          <w:b w:val="0"/>
          <w:sz w:val="28"/>
        </w:rPr>
      </w:pPr>
      <w:r>
        <w:rPr>
          <w:sz w:val="28"/>
        </w:rPr>
        <w:t>4.8. Уничтожение персональных данных, обрабатываемых в целях</w:t>
      </w:r>
      <w:r>
        <w:rPr>
          <w:spacing w:val="3"/>
          <w:sz w:val="28"/>
        </w:rPr>
        <w:t xml:space="preserve">, </w:t>
      </w:r>
      <w:r>
        <w:rPr>
          <w:sz w:val="28"/>
        </w:rPr>
        <w:t xml:space="preserve">определенных </w:t>
      </w:r>
      <w:r>
        <w:rPr>
          <w:spacing w:val="3"/>
          <w:sz w:val="28"/>
        </w:rPr>
        <w:t>пунктом 4.2 настоящего документа, осуществляется п</w:t>
      </w:r>
      <w:r>
        <w:rPr>
          <w:sz w:val="28"/>
        </w:rPr>
        <w:t xml:space="preserve">утем уничтожения материальных (бумажных) носителей, содержащих указанные персональные данные, механическим способом с применением оргтехники, предназначенной для измельчения бумаги, </w:t>
      </w:r>
      <w:r>
        <w:rPr>
          <w:sz w:val="28"/>
        </w:rPr>
        <w:t xml:space="preserve">а также </w:t>
      </w:r>
      <w:r>
        <w:rPr>
          <w:rFonts w:ascii="Times New Roman" w:hAnsi="Times New Roman"/>
          <w:b w:val="0"/>
          <w:sz w:val="28"/>
        </w:rPr>
        <w:t>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14:paraId="8C000000">
      <w:pPr>
        <w:keepNext w:val="1"/>
        <w:spacing w:line="276" w:lineRule="auto"/>
        <w:ind w:firstLine="709" w:left="0"/>
        <w:jc w:val="both"/>
        <w:rPr>
          <w:sz w:val="28"/>
        </w:rPr>
      </w:pPr>
      <w:r>
        <w:rPr>
          <w:sz w:val="28"/>
        </w:rPr>
        <w:t>4.9. Персональные данные подлежат уничтожению в следующих случаях и в указанные сроки:</w:t>
      </w:r>
    </w:p>
    <w:p w14:paraId="8D000000">
      <w:pPr>
        <w:keepNext w:val="1"/>
        <w:spacing w:line="276" w:lineRule="auto"/>
        <w:ind w:firstLine="709" w:left="0"/>
        <w:jc w:val="both"/>
        <w:rPr>
          <w:sz w:val="28"/>
        </w:rPr>
      </w:pPr>
      <w:r>
        <w:rPr>
          <w:sz w:val="28"/>
        </w:rPr>
        <w:t xml:space="preserve">– представления субъектом персональных данных или его представителем сведений, подтверждающих, что обрабатываемые учреждением персональные данные являются незаконно полученными или не являются необходимыми для заявленной цели обработки – в срок, не превышающий 7 (семи) рабочих дней со дня </w:t>
      </w:r>
      <w:r>
        <w:rPr>
          <w:sz w:val="28"/>
        </w:rPr>
        <w:t>представления субъектом персональных данных или его представителем указанных сведений;</w:t>
      </w:r>
    </w:p>
    <w:p w14:paraId="8E000000">
      <w:pPr>
        <w:keepNext w:val="1"/>
        <w:spacing w:line="276" w:lineRule="auto"/>
        <w:ind w:firstLine="709" w:left="0"/>
        <w:jc w:val="both"/>
        <w:rPr>
          <w:sz w:val="28"/>
        </w:rPr>
      </w:pPr>
      <w:r>
        <w:rPr>
          <w:sz w:val="28"/>
        </w:rPr>
        <w:t xml:space="preserve">–  выявления неправомерной обработки персональных данных, если обеспечить правомерность обработки персональных данных невозможно – в срок, не превышающий 10 (десяти) рабочих дней </w:t>
      </w:r>
      <w:r>
        <w:rPr>
          <w:sz w:val="28"/>
        </w:rPr>
        <w:t>с даты выявления</w:t>
      </w:r>
      <w:r>
        <w:rPr>
          <w:sz w:val="28"/>
        </w:rPr>
        <w:t xml:space="preserve"> неправомерной обработки персональных данных;</w:t>
      </w:r>
    </w:p>
    <w:p w14:paraId="8F000000">
      <w:pPr>
        <w:keepNext w:val="1"/>
        <w:spacing w:line="276" w:lineRule="auto"/>
        <w:ind w:firstLine="709" w:left="0"/>
        <w:jc w:val="both"/>
        <w:rPr>
          <w:sz w:val="28"/>
        </w:rPr>
      </w:pPr>
      <w:r>
        <w:rPr>
          <w:sz w:val="28"/>
        </w:rPr>
        <w:t>– достижения цели обработки персональных данных, истечения срока хранения, утраты необходимости в достижении целей, если иное не предусмотрено федеральным законом, –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w:t>
      </w:r>
      <w:r>
        <w:rPr>
          <w:sz w:val="28"/>
        </w:rPr>
        <w:t xml:space="preserve"> не вправе осуществлять обработку персональных данных без согласия субъекта персональных данных на основаниях, предусмотренных законодательством;</w:t>
      </w:r>
    </w:p>
    <w:p w14:paraId="90000000">
      <w:pPr>
        <w:keepNext w:val="1"/>
        <w:spacing w:line="276" w:lineRule="auto"/>
        <w:ind w:firstLine="709" w:left="0"/>
        <w:jc w:val="both"/>
        <w:rPr>
          <w:sz w:val="28"/>
        </w:rPr>
      </w:pPr>
      <w:r>
        <w:rPr>
          <w:sz w:val="28"/>
        </w:rPr>
        <w:t>– отзыва субъектом персональных данных согласия на обработку персональных данных, если сохранение персональных данных более не требуется для целей обработки персональных данных – в срок, не превышающий 30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w:t>
      </w:r>
    </w:p>
    <w:p w14:paraId="91000000">
      <w:pPr>
        <w:keepNext w:val="1"/>
        <w:spacing w:line="276" w:lineRule="auto"/>
        <w:ind w:firstLine="709" w:left="0"/>
        <w:jc w:val="both"/>
        <w:rPr>
          <w:sz w:val="28"/>
        </w:rPr>
      </w:pPr>
      <w:r>
        <w:rPr>
          <w:sz w:val="28"/>
        </w:rPr>
        <w:t xml:space="preserve">4.10. </w:t>
      </w:r>
      <w:r>
        <w:rPr>
          <w:spacing w:val="3"/>
          <w:sz w:val="28"/>
        </w:rPr>
        <w:t>Оператор в целях обеспечения воинского учета и бронирования</w:t>
      </w:r>
      <w:r>
        <w:rPr>
          <w:sz w:val="28"/>
        </w:rPr>
        <w:t xml:space="preserve"> </w:t>
      </w:r>
      <w:r>
        <w:rPr>
          <w:spacing w:val="3"/>
          <w:sz w:val="28"/>
        </w:rPr>
        <w:t>обрабатывает:</w:t>
      </w:r>
    </w:p>
    <w:p w14:paraId="92000000">
      <w:pPr>
        <w:keepNext w:val="1"/>
        <w:spacing w:line="276" w:lineRule="auto"/>
        <w:ind w:firstLine="709" w:left="0"/>
        <w:jc w:val="both"/>
        <w:rPr>
          <w:sz w:val="28"/>
        </w:rPr>
      </w:pPr>
      <w:r>
        <w:rPr>
          <w:sz w:val="28"/>
        </w:rPr>
        <w:t>4.10.1. общие персональные данные работников учреждения, подлежащих воинскому учету в соответствии с требованиями законодательства: фамилия, имя, отчество, день, месяц, год и место рождения, сведения об образовании: уровень, наименование образовательного учреждения (организации), квалификация, специальность, направление подготовки, серия и номер документа об образовании, год окончания, профессия (основная и дополнительная), семейное положение, сведения о знании иностранных языков: наименование, степень знания, сведения о документе</w:t>
      </w:r>
      <w:r>
        <w:rPr>
          <w:sz w:val="28"/>
        </w:rPr>
        <w:t xml:space="preserve">, удостоверяющем личность: вид, серия, номер, дата выдачи, наименование органа, выдавшего документ, сведения о водительском удостоверении: серия, номер, дата выдачи, категория транспортного средства, адрес места жительства (по паспорту и фактический); </w:t>
      </w:r>
      <w:r>
        <w:rPr>
          <w:sz w:val="28"/>
        </w:rPr>
        <w:t xml:space="preserve">дата регистрации по месту жительства, дата начала проживания, номер телефона (рабочий, сотовый), категория запаса, наименование военного комиссариата по месту  воинского учета, воинское </w:t>
      </w:r>
      <w:r>
        <w:rPr>
          <w:sz w:val="28"/>
        </w:rPr>
        <w:t>звание, состав, профиль, полное кодовое обозначение ВУС, категория годности к военной службе, сведения о состоянии на воинском учете (общем, специальном): номер команды, партии, номер удостоверения об отсрочке или именного списка о зачислении на специальный учет, сведения о документе</w:t>
      </w:r>
      <w:r>
        <w:rPr>
          <w:sz w:val="28"/>
        </w:rPr>
        <w:t xml:space="preserve"> </w:t>
      </w:r>
      <w:r>
        <w:rPr>
          <w:sz w:val="28"/>
        </w:rPr>
        <w:t>воинского учета: наименование, серия, номер документа, кем и когда выдан,  сведения  о приеме, переводе, увольнении: наименование, дата, номер документа, наименование должности, структурного подразделения, наименование военного комиссариата, в который направлены сведения, дата и исходящий номер сведений, личная подпись, сведения о снятии с воинского учета:</w:t>
      </w:r>
      <w:r>
        <w:rPr>
          <w:sz w:val="28"/>
        </w:rPr>
        <w:t xml:space="preserve"> </w:t>
      </w:r>
      <w:r>
        <w:rPr>
          <w:sz w:val="28"/>
        </w:rPr>
        <w:t>дата, причина;</w:t>
      </w:r>
    </w:p>
    <w:p w14:paraId="93000000">
      <w:pPr>
        <w:keepNext w:val="1"/>
        <w:spacing w:line="276" w:lineRule="auto"/>
        <w:ind w:firstLine="709" w:left="0"/>
        <w:jc w:val="both"/>
        <w:rPr>
          <w:sz w:val="28"/>
        </w:rPr>
      </w:pPr>
      <w:r>
        <w:rPr>
          <w:sz w:val="28"/>
        </w:rPr>
        <w:t>4.10.2.  общие персональные данные лиц, состоящих в родстве (свойстве) с работниками, подлежащими воинскому учету: фамилия, имя, отчество, степень родства (свойства), год рождения.</w:t>
      </w:r>
    </w:p>
    <w:p w14:paraId="94000000">
      <w:pPr>
        <w:keepNext w:val="1"/>
        <w:spacing w:line="276" w:lineRule="auto"/>
        <w:ind w:firstLine="709" w:left="0"/>
        <w:jc w:val="both"/>
        <w:rPr>
          <w:sz w:val="28"/>
        </w:rPr>
      </w:pPr>
      <w:r>
        <w:rPr>
          <w:sz w:val="28"/>
        </w:rPr>
        <w:t>4.11. Учреждение в целях, указанных в пункте 4.10 настоящего документа, не обрабатывает специальные персональные данные и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w:t>
      </w:r>
    </w:p>
    <w:p w14:paraId="95000000">
      <w:pPr>
        <w:keepNext w:val="1"/>
        <w:spacing w:line="276" w:lineRule="auto"/>
        <w:ind w:firstLine="709" w:left="0"/>
        <w:jc w:val="both"/>
        <w:rPr>
          <w:sz w:val="28"/>
        </w:rPr>
      </w:pPr>
      <w:r>
        <w:rPr>
          <w:sz w:val="28"/>
        </w:rPr>
        <w:t xml:space="preserve">4.12. </w:t>
      </w:r>
      <w:r>
        <w:rPr>
          <w:sz w:val="28"/>
        </w:rPr>
        <w:t xml:space="preserve">Обработка персональных данных </w:t>
      </w:r>
      <w:r>
        <w:rPr>
          <w:spacing w:val="3"/>
          <w:sz w:val="28"/>
        </w:rPr>
        <w:t xml:space="preserve">в целях, указанных в пункте  4.10 настоящего документа, осуществляется без согласия субъекта персональных данных </w:t>
      </w:r>
      <w:r>
        <w:rPr>
          <w:sz w:val="28"/>
        </w:rPr>
        <w:t xml:space="preserve">в связи с выполнением Оператором </w:t>
      </w:r>
      <w:r>
        <w:rPr>
          <w:spacing w:val="3"/>
          <w:sz w:val="28"/>
        </w:rPr>
        <w:t xml:space="preserve">обязанностей, </w:t>
      </w:r>
      <w:r>
        <w:rPr>
          <w:rFonts w:ascii="Times New Roman" w:hAnsi="Times New Roman"/>
          <w:b w:val="0"/>
          <w:sz w:val="28"/>
        </w:rPr>
        <w:t xml:space="preserve">возложенных на него законодательством </w:t>
      </w:r>
      <w:r>
        <w:rPr>
          <w:rFonts w:ascii="Times New Roman" w:hAnsi="Times New Roman"/>
          <w:b w:val="0"/>
          <w:sz w:val="28"/>
        </w:rPr>
        <w:t>Российской Федерации</w:t>
      </w:r>
      <w:r>
        <w:rPr>
          <w:rFonts w:ascii="Times New Roman" w:hAnsi="Times New Roman"/>
          <w:b w:val="0"/>
          <w:sz w:val="28"/>
        </w:rPr>
        <w:t xml:space="preserve">, </w:t>
      </w:r>
      <w:r>
        <w:rPr>
          <w:rFonts w:ascii="Times New Roman" w:hAnsi="Times New Roman"/>
          <w:b w:val="0"/>
          <w:sz w:val="28"/>
        </w:rPr>
        <w:t xml:space="preserve">регулирующим вопросы обороны, воинской обязанности, военной службы, </w:t>
      </w:r>
      <w:r>
        <w:rPr>
          <w:rFonts w:ascii="Times New Roman" w:hAnsi="Times New Roman"/>
          <w:b w:val="0"/>
          <w:sz w:val="28"/>
        </w:rPr>
        <w:t xml:space="preserve"> обязанностей по ведению воинского учета и бронированию граждан.</w:t>
      </w:r>
    </w:p>
    <w:p w14:paraId="96000000">
      <w:pPr>
        <w:keepNext w:val="1"/>
        <w:spacing w:line="276" w:lineRule="auto"/>
        <w:ind w:firstLine="709" w:left="0"/>
        <w:jc w:val="both"/>
        <w:rPr>
          <w:sz w:val="28"/>
        </w:rPr>
      </w:pPr>
      <w:r>
        <w:rPr>
          <w:sz w:val="28"/>
        </w:rPr>
        <w:t>4.13. Обработка персональных данных в целях, указанных в пункте 4.10 настоящего документа, осуществляется  без использования средств автоматизации путем совершения следующих действий (совокупности действий): сбор, запись, систематизация, накопление, хранение, уточнение (обновление, изменение), использование, передача (предоставление, доступ), блокирование, удаление, уничтожение.</w:t>
      </w:r>
    </w:p>
    <w:p w14:paraId="97000000">
      <w:pPr>
        <w:keepNext w:val="1"/>
        <w:spacing w:line="276" w:lineRule="auto"/>
        <w:ind w:firstLine="709" w:left="0"/>
        <w:jc w:val="both"/>
        <w:rPr>
          <w:sz w:val="28"/>
        </w:rPr>
      </w:pPr>
      <w:r>
        <w:rPr>
          <w:sz w:val="28"/>
        </w:rPr>
        <w:t>4.14. Сбор, запись, систематизация, накопление, уточнение (обновление, изменение), передача (предоставление), использование  персональных данных, обрабатываемых в целях, указанных в пункте 4.10 настоящего документа, осуществляется в течение всего срока  трудовых отношений с работником до утраты правовых оснований обработки персональных  данных, в том числе:</w:t>
      </w:r>
    </w:p>
    <w:p w14:paraId="98000000">
      <w:pPr>
        <w:keepNext w:val="1"/>
        <w:spacing w:line="276" w:lineRule="auto"/>
        <w:ind w:firstLine="709" w:left="0"/>
        <w:jc w:val="both"/>
        <w:rPr>
          <w:sz w:val="28"/>
        </w:rPr>
      </w:pPr>
      <w:r>
        <w:rPr>
          <w:sz w:val="28"/>
        </w:rPr>
        <w:t>– достижения целей обработки;</w:t>
      </w:r>
    </w:p>
    <w:p w14:paraId="99000000">
      <w:pPr>
        <w:keepNext w:val="1"/>
        <w:spacing w:line="276" w:lineRule="auto"/>
        <w:ind w:firstLine="709" w:left="0"/>
        <w:jc w:val="both"/>
        <w:rPr>
          <w:sz w:val="28"/>
        </w:rPr>
      </w:pPr>
      <w:r>
        <w:rPr>
          <w:sz w:val="28"/>
        </w:rPr>
        <w:t>– выявления учреждением фактов неправомерной обработки персональных данных, если обеспечить правомерность обработки невозможно;</w:t>
      </w:r>
    </w:p>
    <w:p w14:paraId="9A000000">
      <w:pPr>
        <w:keepNext w:val="1"/>
        <w:spacing w:line="276" w:lineRule="auto"/>
        <w:ind w:firstLine="709" w:left="0"/>
        <w:jc w:val="both"/>
        <w:rPr>
          <w:sz w:val="28"/>
        </w:rPr>
      </w:pPr>
      <w:r>
        <w:rPr>
          <w:sz w:val="28"/>
        </w:rPr>
        <w:t>– прекращение деятельности Оператора.</w:t>
      </w:r>
    </w:p>
    <w:p w14:paraId="9B000000">
      <w:pPr>
        <w:keepNext w:val="1"/>
        <w:spacing w:line="276" w:lineRule="auto"/>
        <w:ind w:firstLine="709" w:left="0"/>
        <w:jc w:val="both"/>
        <w:rPr>
          <w:sz w:val="28"/>
        </w:rPr>
      </w:pPr>
      <w:r>
        <w:rPr>
          <w:sz w:val="28"/>
        </w:rPr>
        <w:t xml:space="preserve">4.15. Персональные данные, обрабатываемые в целях, определенных пунктом 4.9 настоящего документа, хранятся в пределах сроков, установленных номенклатурой дел учреждения в соответствии с приказом Росархива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w:t>
      </w:r>
      <w:r>
        <w:rPr>
          <w:sz w:val="28"/>
        </w:rPr>
        <w:t>органов местного самоуправления и организаций, с указанием сроков их хранения», приказом Министерства культуры Российской Федерации от 31 марта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с последующим уничтожением.</w:t>
      </w:r>
    </w:p>
    <w:p w14:paraId="9C000000">
      <w:pPr>
        <w:keepNext w:val="1"/>
        <w:spacing w:line="276" w:lineRule="auto"/>
        <w:ind w:firstLine="709" w:left="0"/>
        <w:jc w:val="both"/>
        <w:rPr>
          <w:sz w:val="28"/>
        </w:rPr>
      </w:pPr>
      <w:r>
        <w:rPr>
          <w:sz w:val="28"/>
        </w:rPr>
        <w:t>4.16. Уничтожение персональных данных, обрабатываемых в целях,  определенных пунктом 4.10 настоящего документа, осуществляется путем уничтожения материальных (бумажных) носителей, содержащих указанные персональные данные, механическим способом с применением оргтехники, предназначенной для измельчения бумаги.</w:t>
      </w:r>
    </w:p>
    <w:p w14:paraId="9D000000">
      <w:pPr>
        <w:keepNext w:val="1"/>
        <w:spacing w:line="276" w:lineRule="auto"/>
        <w:ind w:firstLine="709" w:left="0"/>
        <w:jc w:val="both"/>
        <w:rPr>
          <w:sz w:val="28"/>
        </w:rPr>
      </w:pPr>
      <w:r>
        <w:rPr>
          <w:sz w:val="28"/>
        </w:rPr>
        <w:t>4.17.  Персональные данные подлежат уничтожению в следующих случаях и в указанные сроки:</w:t>
      </w:r>
    </w:p>
    <w:p w14:paraId="9E000000">
      <w:pPr>
        <w:keepNext w:val="1"/>
        <w:spacing w:line="276" w:lineRule="auto"/>
        <w:ind w:firstLine="709" w:left="0"/>
        <w:jc w:val="both"/>
        <w:rPr>
          <w:sz w:val="28"/>
        </w:rPr>
      </w:pPr>
      <w:r>
        <w:rPr>
          <w:sz w:val="28"/>
        </w:rPr>
        <w:t>– представления субъектом персональных данных или его представителем сведений, подтверждающих, что обрабатываемые учреждением персональные данные являются незаконно полученными или не являются необходимыми для заявленной цели обработки – в срок, не превышающий 7 (семи) рабочих дней со дня представления субъектом персональных данных или его представителем указанных сведений;</w:t>
      </w:r>
    </w:p>
    <w:p w14:paraId="9F000000">
      <w:pPr>
        <w:keepNext w:val="1"/>
        <w:spacing w:line="276" w:lineRule="auto"/>
        <w:ind w:firstLine="709" w:left="0"/>
        <w:jc w:val="both"/>
        <w:rPr>
          <w:sz w:val="28"/>
        </w:rPr>
      </w:pPr>
      <w:r>
        <w:rPr>
          <w:sz w:val="28"/>
        </w:rPr>
        <w:t xml:space="preserve">–  выявления неправомерной обработки персональных данных, если обеспечить правомерность обработки персональных данных невозможно – в срок, не превышающий 10 (десяти) рабочих дней </w:t>
      </w:r>
      <w:r>
        <w:rPr>
          <w:sz w:val="28"/>
        </w:rPr>
        <w:t>с даты выявления</w:t>
      </w:r>
      <w:r>
        <w:rPr>
          <w:sz w:val="28"/>
        </w:rPr>
        <w:t xml:space="preserve"> неправомерной обработки персональных данных;</w:t>
      </w:r>
    </w:p>
    <w:p w14:paraId="A0000000">
      <w:pPr>
        <w:keepNext w:val="1"/>
        <w:spacing w:line="276" w:lineRule="auto"/>
        <w:ind w:firstLine="709" w:left="0"/>
        <w:jc w:val="both"/>
        <w:rPr>
          <w:sz w:val="28"/>
        </w:rPr>
      </w:pPr>
      <w:r>
        <w:rPr>
          <w:sz w:val="28"/>
        </w:rPr>
        <w:t xml:space="preserve">– достижения цели обработки персональных данных, истечения срока хранения, утраты необходимости в достижении целей, если иное не предусмотрено федеральным законом, – в срок, не превышающий 30 (тридцати) дней </w:t>
      </w:r>
      <w:r>
        <w:rPr>
          <w:sz w:val="28"/>
        </w:rPr>
        <w:t>с даты достижения</w:t>
      </w:r>
      <w:r>
        <w:rPr>
          <w:sz w:val="28"/>
        </w:rPr>
        <w:t xml:space="preserve"> цели обработки персональных данных.</w:t>
      </w:r>
    </w:p>
    <w:p w14:paraId="A1000000">
      <w:pPr>
        <w:keepNext w:val="1"/>
        <w:spacing w:line="276" w:lineRule="auto"/>
        <w:ind w:firstLine="709" w:left="0"/>
        <w:jc w:val="both"/>
        <w:rPr>
          <w:sz w:val="28"/>
        </w:rPr>
      </w:pPr>
      <w:r>
        <w:rPr>
          <w:sz w:val="28"/>
        </w:rPr>
        <w:t xml:space="preserve">4.18. </w:t>
      </w:r>
      <w:r>
        <w:rPr>
          <w:spacing w:val="3"/>
          <w:sz w:val="28"/>
        </w:rPr>
        <w:t>Оператор в целях принятия предусмотренных законодательством мер по противодействию коррупции</w:t>
      </w:r>
      <w:r>
        <w:rPr>
          <w:sz w:val="28"/>
        </w:rPr>
        <w:t xml:space="preserve"> </w:t>
      </w:r>
      <w:r>
        <w:rPr>
          <w:spacing w:val="3"/>
          <w:sz w:val="28"/>
        </w:rPr>
        <w:t>обрабатывает:</w:t>
      </w:r>
    </w:p>
    <w:p w14:paraId="A2000000">
      <w:pPr>
        <w:keepNext w:val="1"/>
        <w:spacing w:line="276" w:lineRule="auto"/>
        <w:ind w:firstLine="709" w:left="0"/>
        <w:jc w:val="both"/>
        <w:rPr>
          <w:sz w:val="28"/>
        </w:rPr>
      </w:pPr>
      <w:r>
        <w:rPr>
          <w:sz w:val="28"/>
        </w:rPr>
        <w:t>4.18.1. общие персональные данные работников учреждения: фамилия, имя, отчество, наименование должности, структурного подразделения, адрес места жительства, номер телефона, личная подпись;</w:t>
      </w:r>
    </w:p>
    <w:p w14:paraId="A3000000">
      <w:pPr>
        <w:keepNext w:val="1"/>
        <w:spacing w:line="276" w:lineRule="auto"/>
        <w:ind w:firstLine="709" w:left="0"/>
        <w:jc w:val="both"/>
        <w:rPr>
          <w:sz w:val="28"/>
        </w:rPr>
      </w:pPr>
      <w:r>
        <w:rPr>
          <w:sz w:val="28"/>
        </w:rPr>
        <w:t xml:space="preserve">4.18.2. </w:t>
      </w:r>
      <w:r>
        <w:rPr>
          <w:spacing w:val="3"/>
          <w:sz w:val="28"/>
        </w:rPr>
        <w:t xml:space="preserve">граждан, обратившиеся по фактам коррупции: </w:t>
      </w:r>
      <w:r>
        <w:rPr>
          <w:sz w:val="28"/>
        </w:rPr>
        <w:t>фамилия, имя, отчество, адрес места жительства, номер телефона, личная подпись.</w:t>
      </w:r>
    </w:p>
    <w:p w14:paraId="A4000000">
      <w:pPr>
        <w:keepNext w:val="1"/>
        <w:tabs>
          <w:tab w:leader="none" w:pos="1134" w:val="left"/>
        </w:tabs>
        <w:spacing w:line="276" w:lineRule="auto"/>
        <w:ind w:firstLine="709" w:left="0"/>
        <w:jc w:val="both"/>
        <w:rPr>
          <w:sz w:val="28"/>
        </w:rPr>
      </w:pPr>
      <w:r>
        <w:rPr>
          <w:spacing w:val="3"/>
          <w:sz w:val="28"/>
        </w:rPr>
        <w:t xml:space="preserve">4.19. Учреждение в целях, указанных в пункте  4.18  настоящего документа, не обрабатывает специальные персональные данные и </w:t>
      </w:r>
      <w:r>
        <w:rPr>
          <w:sz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w:t>
      </w:r>
      <w:r>
        <w:rPr>
          <w:spacing w:val="3"/>
          <w:sz w:val="28"/>
        </w:rPr>
        <w:t>.</w:t>
      </w:r>
    </w:p>
    <w:p w14:paraId="A5000000">
      <w:pPr>
        <w:keepNext w:val="1"/>
        <w:spacing w:line="276" w:lineRule="auto"/>
        <w:ind w:firstLine="709" w:left="0"/>
        <w:jc w:val="both"/>
        <w:rPr>
          <w:sz w:val="28"/>
        </w:rPr>
      </w:pPr>
      <w:r>
        <w:rPr>
          <w:sz w:val="28"/>
        </w:rPr>
        <w:t>4.20.</w:t>
      </w:r>
      <w:r>
        <w:rPr>
          <w:sz w:val="28"/>
        </w:rPr>
        <w:t xml:space="preserve"> </w:t>
      </w:r>
      <w:r>
        <w:rPr>
          <w:sz w:val="28"/>
        </w:rPr>
        <w:t xml:space="preserve">Обработка персональных данных </w:t>
      </w:r>
      <w:r>
        <w:rPr>
          <w:spacing w:val="3"/>
          <w:sz w:val="28"/>
        </w:rPr>
        <w:t xml:space="preserve">в целях, указанных в пункте  4.18 настоящего документа, осуществляется </w:t>
      </w:r>
      <w:r>
        <w:rPr>
          <w:spacing w:val="3"/>
          <w:sz w:val="28"/>
        </w:rPr>
        <w:t>без</w:t>
      </w:r>
      <w:r>
        <w:rPr>
          <w:spacing w:val="3"/>
          <w:sz w:val="28"/>
        </w:rPr>
        <w:t xml:space="preserve"> согласия субъекта</w:t>
      </w:r>
      <w:r>
        <w:rPr>
          <w:spacing w:val="3"/>
          <w:sz w:val="28"/>
        </w:rPr>
        <w:t xml:space="preserve"> персональных данных </w:t>
      </w:r>
      <w:r>
        <w:rPr>
          <w:sz w:val="28"/>
        </w:rPr>
        <w:t xml:space="preserve">в связи с выполнением Оператором </w:t>
      </w:r>
      <w:r>
        <w:rPr>
          <w:rFonts w:ascii="Times New Roman" w:hAnsi="Times New Roman"/>
          <w:b w:val="0"/>
          <w:sz w:val="28"/>
        </w:rPr>
        <w:t>возложенных на него</w:t>
      </w:r>
      <w:r>
        <w:rPr>
          <w:spacing w:val="3"/>
          <w:sz w:val="28"/>
        </w:rPr>
        <w:t xml:space="preserve"> </w:t>
      </w:r>
      <w:r>
        <w:rPr>
          <w:sz w:val="28"/>
        </w:rPr>
        <w:t xml:space="preserve">законодательством Российской Федерации о противодействии коррупции обязанностей по </w:t>
      </w:r>
      <w:r>
        <w:rPr>
          <w:rFonts w:ascii="Times New Roman" w:hAnsi="Times New Roman"/>
          <w:b w:val="0"/>
          <w:sz w:val="28"/>
        </w:rPr>
        <w:t xml:space="preserve">разработке и принятию мер по предупреждению коррупции, в том числе по обеспечению </w:t>
      </w:r>
      <w:r>
        <w:rPr>
          <w:rFonts w:ascii="Times New Roman" w:hAnsi="Times New Roman"/>
          <w:sz w:val="28"/>
        </w:rPr>
        <w:t xml:space="preserve"> организации приема электронных сообщений о фактах коррупции</w:t>
      </w:r>
      <w:r>
        <w:rPr>
          <w:sz w:val="28"/>
        </w:rPr>
        <w:t>.</w:t>
      </w:r>
    </w:p>
    <w:p w14:paraId="A6000000">
      <w:pPr>
        <w:keepNext w:val="1"/>
        <w:tabs>
          <w:tab w:leader="none" w:pos="1134" w:val="left"/>
        </w:tabs>
        <w:spacing w:line="276" w:lineRule="auto"/>
        <w:ind w:firstLine="709" w:left="0"/>
        <w:jc w:val="both"/>
        <w:rPr>
          <w:sz w:val="28"/>
        </w:rPr>
      </w:pPr>
      <w:r>
        <w:rPr>
          <w:sz w:val="28"/>
        </w:rPr>
        <w:t xml:space="preserve">4.21. </w:t>
      </w:r>
      <w:r>
        <w:rPr>
          <w:sz w:val="28"/>
        </w:rPr>
        <w:t xml:space="preserve">Обработка персональных данных </w:t>
      </w:r>
      <w:r>
        <w:rPr>
          <w:spacing w:val="3"/>
          <w:sz w:val="28"/>
        </w:rPr>
        <w:t>в целях, указанных в пункте 4.18  настоящего документа, осуществляется</w:t>
      </w:r>
      <w:r>
        <w:rPr>
          <w:spacing w:val="3"/>
          <w:sz w:val="28"/>
        </w:rPr>
        <w:t xml:space="preserve"> </w:t>
      </w:r>
      <w:r>
        <w:rPr>
          <w:sz w:val="28"/>
        </w:rPr>
        <w:t xml:space="preserve">без использования средств автоматизации путем совершения следующих действий (совокупности действий): </w:t>
      </w:r>
      <w:r>
        <w:rPr>
          <w:sz w:val="28"/>
        </w:rPr>
        <w:t xml:space="preserve">сбор, в том числе путем </w:t>
      </w:r>
      <w:r>
        <w:rPr>
          <w:sz w:val="28"/>
        </w:rPr>
        <w:t>получения сведений, самостоятельно предоставленных  пользователем при подаче обращения посредством заполнения  на сайте формы сообщения о фактах коррупции</w:t>
      </w:r>
      <w:r>
        <w:rPr>
          <w:sz w:val="28"/>
        </w:rPr>
        <w:t>,</w:t>
      </w:r>
      <w:r>
        <w:rPr>
          <w:sz w:val="28"/>
        </w:rPr>
        <w:t xml:space="preserve"> запись, систематизация, накопление, хранение, уточнение (обновление, изменение), использование, передача (предоставление, доступ), блокирование, удаление, уничтожение. </w:t>
      </w:r>
      <w:r>
        <w:rPr>
          <w:sz w:val="28"/>
        </w:rPr>
        <w:t xml:space="preserve">Сведения, </w:t>
      </w:r>
      <w:r>
        <w:rPr>
          <w:sz w:val="28"/>
        </w:rPr>
        <w:t>самостоятельно предоставленные  пользователем при подаче обращения посредством заполнения  на сайте формы сообщения о фактах коррупции</w:t>
      </w:r>
      <w:r>
        <w:rPr>
          <w:sz w:val="28"/>
        </w:rPr>
        <w:t xml:space="preserve">, </w:t>
      </w:r>
      <w:r>
        <w:rPr>
          <w:sz w:val="28"/>
        </w:rPr>
        <w:t>не обрабатываются автоматически при помощи технических средств сайта.</w:t>
      </w:r>
    </w:p>
    <w:p w14:paraId="A7000000">
      <w:pPr>
        <w:keepNext w:val="1"/>
        <w:spacing w:line="276" w:lineRule="auto"/>
        <w:ind w:firstLine="709" w:left="0"/>
        <w:jc w:val="both"/>
        <w:rPr>
          <w:sz w:val="28"/>
        </w:rPr>
      </w:pPr>
      <w:r>
        <w:rPr>
          <w:sz w:val="28"/>
        </w:rPr>
        <w:t>4.22. Сбор, запись, систематизация, накопление, уточнение (обновление, изменение), передача (предоставление), использование  персональных данных,</w:t>
      </w:r>
      <w:r>
        <w:rPr>
          <w:spacing w:val="3"/>
          <w:sz w:val="28"/>
        </w:rPr>
        <w:t xml:space="preserve"> </w:t>
      </w:r>
      <w:r>
        <w:rPr>
          <w:sz w:val="28"/>
        </w:rPr>
        <w:t>обрабатываемых в целях</w:t>
      </w:r>
      <w:r>
        <w:rPr>
          <w:spacing w:val="3"/>
          <w:sz w:val="28"/>
        </w:rPr>
        <w:t xml:space="preserve">, </w:t>
      </w:r>
      <w:r>
        <w:rPr>
          <w:sz w:val="28"/>
        </w:rPr>
        <w:t xml:space="preserve">определенных </w:t>
      </w:r>
      <w:r>
        <w:rPr>
          <w:spacing w:val="3"/>
          <w:sz w:val="28"/>
        </w:rPr>
        <w:t xml:space="preserve">пунктом 4.18 настоящего документа, </w:t>
      </w:r>
      <w:r>
        <w:rPr>
          <w:sz w:val="28"/>
        </w:rPr>
        <w:t xml:space="preserve">осуществляется  в отношении  работников учреждения в течение всего срока существования трудовых отношений, в отношении </w:t>
      </w:r>
      <w:r>
        <w:rPr>
          <w:spacing w:val="3"/>
          <w:sz w:val="28"/>
        </w:rPr>
        <w:t>граждан, обратившиеся по фактам коррупции</w:t>
      </w:r>
      <w:r>
        <w:rPr>
          <w:sz w:val="28"/>
        </w:rPr>
        <w:t>, с момента обращения в учреждение до утраты правовых оснований обработки персональных  данных, в том числе:</w:t>
      </w:r>
    </w:p>
    <w:p w14:paraId="A8000000">
      <w:pPr>
        <w:keepNext w:val="1"/>
        <w:spacing w:line="276" w:lineRule="auto"/>
        <w:ind w:firstLine="709" w:left="0"/>
        <w:jc w:val="both"/>
        <w:rPr>
          <w:sz w:val="28"/>
        </w:rPr>
      </w:pPr>
      <w:r>
        <w:rPr>
          <w:sz w:val="28"/>
        </w:rPr>
        <w:t>– достижения целей обработки;</w:t>
      </w:r>
    </w:p>
    <w:p w14:paraId="A9000000">
      <w:pPr>
        <w:keepNext w:val="1"/>
        <w:spacing w:line="276" w:lineRule="auto"/>
        <w:ind w:firstLine="709" w:left="0"/>
        <w:jc w:val="both"/>
        <w:rPr>
          <w:sz w:val="28"/>
        </w:rPr>
      </w:pPr>
      <w:r>
        <w:rPr>
          <w:sz w:val="28"/>
        </w:rPr>
        <w:t>– выявления учреждением фактов неправомерной обработки персональных данных, если обеспечить правомерность обработки невозможно;</w:t>
      </w:r>
    </w:p>
    <w:p w14:paraId="AA000000">
      <w:pPr>
        <w:keepNext w:val="1"/>
        <w:spacing w:line="276" w:lineRule="auto"/>
        <w:ind w:firstLine="709" w:left="0"/>
        <w:jc w:val="both"/>
        <w:rPr>
          <w:sz w:val="28"/>
        </w:rPr>
      </w:pPr>
      <w:r>
        <w:rPr>
          <w:sz w:val="28"/>
        </w:rPr>
        <w:t>– прекращение деятельности Оператора.</w:t>
      </w:r>
    </w:p>
    <w:p w14:paraId="AB000000">
      <w:pPr>
        <w:keepNext w:val="1"/>
        <w:spacing w:line="276" w:lineRule="auto"/>
        <w:ind w:firstLine="709" w:left="0"/>
        <w:jc w:val="both"/>
        <w:rPr>
          <w:sz w:val="28"/>
        </w:rPr>
      </w:pPr>
      <w:r>
        <w:rPr>
          <w:sz w:val="28"/>
        </w:rPr>
        <w:t>4.23. Персональные данные, обрабатываемые в целях</w:t>
      </w:r>
      <w:r>
        <w:rPr>
          <w:spacing w:val="3"/>
          <w:sz w:val="28"/>
        </w:rPr>
        <w:t xml:space="preserve">, </w:t>
      </w:r>
      <w:r>
        <w:rPr>
          <w:sz w:val="28"/>
        </w:rPr>
        <w:t xml:space="preserve">определенных </w:t>
      </w:r>
      <w:r>
        <w:rPr>
          <w:spacing w:val="3"/>
          <w:sz w:val="28"/>
        </w:rPr>
        <w:t>пунктом 4.18 настоящего документа,</w:t>
      </w:r>
      <w:r>
        <w:rPr>
          <w:sz w:val="28"/>
        </w:rPr>
        <w:t xml:space="preserve"> хранятся в пределах сроков, установленных </w:t>
      </w:r>
      <w:r>
        <w:rPr>
          <w:spacing w:val="3"/>
          <w:sz w:val="28"/>
        </w:rPr>
        <w:t xml:space="preserve">номенклатурой дел учреждения в соответствии с приказом Росархива от 20 декабря 2019 года № 236 </w:t>
      </w:r>
      <w:r>
        <w:rPr>
          <w:sz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приказом Министерства культуры Российской Федерации от 31 марта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с последующим уничтожением.</w:t>
      </w:r>
    </w:p>
    <w:p w14:paraId="AC000000">
      <w:pPr>
        <w:keepNext w:val="1"/>
        <w:spacing w:line="276" w:lineRule="auto"/>
        <w:ind w:firstLine="709" w:left="0"/>
        <w:jc w:val="both"/>
        <w:rPr>
          <w:sz w:val="28"/>
        </w:rPr>
      </w:pPr>
      <w:r>
        <w:rPr>
          <w:sz w:val="28"/>
        </w:rPr>
        <w:t>4.24. Уничтожение персональных данных, обрабатываемых в целях</w:t>
      </w:r>
      <w:r>
        <w:rPr>
          <w:spacing w:val="3"/>
          <w:sz w:val="28"/>
        </w:rPr>
        <w:t xml:space="preserve">,  </w:t>
      </w:r>
      <w:r>
        <w:rPr>
          <w:sz w:val="28"/>
        </w:rPr>
        <w:t xml:space="preserve">определенных </w:t>
      </w:r>
      <w:r>
        <w:rPr>
          <w:spacing w:val="3"/>
          <w:sz w:val="28"/>
        </w:rPr>
        <w:t>пунктом 4.18 настоящего документа, осуществляется п</w:t>
      </w:r>
      <w:r>
        <w:rPr>
          <w:sz w:val="28"/>
        </w:rPr>
        <w:t>утем уничтожения материальных (бумажных) носителей, содержащих указанные персональные данные, механическим способом с применением оргтехники, предназначенной для измельчения бумаги.</w:t>
      </w:r>
    </w:p>
    <w:p w14:paraId="AD000000">
      <w:pPr>
        <w:keepNext w:val="1"/>
        <w:spacing w:line="276" w:lineRule="auto"/>
        <w:ind w:firstLine="709" w:left="0"/>
        <w:jc w:val="both"/>
        <w:rPr>
          <w:sz w:val="28"/>
        </w:rPr>
      </w:pPr>
      <w:r>
        <w:rPr>
          <w:sz w:val="28"/>
        </w:rPr>
        <w:t>4.25.  Персональные данные подлежат уничтожению в следующих случаях и в указанные сроки:</w:t>
      </w:r>
    </w:p>
    <w:p w14:paraId="AE000000">
      <w:pPr>
        <w:keepNext w:val="1"/>
        <w:spacing w:line="276" w:lineRule="auto"/>
        <w:ind w:firstLine="709" w:left="0"/>
        <w:jc w:val="both"/>
        <w:rPr>
          <w:sz w:val="28"/>
        </w:rPr>
      </w:pPr>
      <w:r>
        <w:rPr>
          <w:sz w:val="28"/>
        </w:rPr>
        <w:t>– представления субъектом персональных данных или его представителем сведений, подтверждающих, что обрабатываемые учреждением персональные данные являются незаконно полученными или не являются необходимыми для заявленной цели обработки – в срок, не превышающий 7 (семи) рабочих дней со дня представления субъектом персональных данных или его представителем указанных сведений;</w:t>
      </w:r>
    </w:p>
    <w:p w14:paraId="AF000000">
      <w:pPr>
        <w:keepNext w:val="1"/>
        <w:spacing w:line="276" w:lineRule="auto"/>
        <w:ind w:firstLine="709" w:left="0"/>
        <w:jc w:val="both"/>
        <w:rPr>
          <w:sz w:val="28"/>
        </w:rPr>
      </w:pPr>
      <w:r>
        <w:rPr>
          <w:sz w:val="28"/>
        </w:rPr>
        <w:t xml:space="preserve">–  выявления неправомерной обработки персональных данных, если обеспечить правомерность обработки персональных данных невозможно – в срок, не превышающий 10 (десяти) рабочих дней </w:t>
      </w:r>
      <w:r>
        <w:rPr>
          <w:sz w:val="28"/>
        </w:rPr>
        <w:t>с даты выявления</w:t>
      </w:r>
      <w:r>
        <w:rPr>
          <w:sz w:val="28"/>
        </w:rPr>
        <w:t xml:space="preserve"> неправомерной обработки персональных данных;</w:t>
      </w:r>
    </w:p>
    <w:p w14:paraId="B0000000">
      <w:pPr>
        <w:keepNext w:val="1"/>
        <w:spacing w:line="276" w:lineRule="auto"/>
        <w:ind w:firstLine="709" w:left="0"/>
        <w:jc w:val="both"/>
        <w:rPr>
          <w:sz w:val="28"/>
        </w:rPr>
      </w:pPr>
      <w:r>
        <w:rPr>
          <w:sz w:val="28"/>
        </w:rPr>
        <w:t xml:space="preserve">– достижения цели обработки персональных данных, истечения срока хранения, утраты необходимости в достижении целей, если иное не предусмотрено федеральным законом, – в срок, не превышающий 30 (тридцати) дней </w:t>
      </w:r>
      <w:r>
        <w:rPr>
          <w:sz w:val="28"/>
        </w:rPr>
        <w:t>с даты достижения</w:t>
      </w:r>
      <w:r>
        <w:rPr>
          <w:sz w:val="28"/>
        </w:rPr>
        <w:t xml:space="preserve"> цели обработки персональных данных.</w:t>
      </w:r>
    </w:p>
    <w:p w14:paraId="B1000000">
      <w:pPr>
        <w:keepNext w:val="1"/>
        <w:spacing w:line="276" w:lineRule="auto"/>
        <w:ind w:firstLine="709" w:left="0"/>
        <w:jc w:val="both"/>
        <w:rPr>
          <w:sz w:val="28"/>
        </w:rPr>
      </w:pPr>
      <w:r>
        <w:rPr>
          <w:sz w:val="28"/>
        </w:rPr>
        <w:t xml:space="preserve">4.26. </w:t>
      </w:r>
      <w:r>
        <w:rPr>
          <w:spacing w:val="3"/>
          <w:sz w:val="28"/>
        </w:rPr>
        <w:t>Оператор в целях оказания бесплатной юридической помощи</w:t>
      </w:r>
      <w:r>
        <w:rPr>
          <w:sz w:val="28"/>
        </w:rPr>
        <w:t xml:space="preserve"> </w:t>
      </w:r>
      <w:r>
        <w:rPr>
          <w:spacing w:val="3"/>
          <w:sz w:val="28"/>
        </w:rPr>
        <w:t>обрабатывает</w:t>
      </w:r>
      <w:r>
        <w:rPr>
          <w:sz w:val="28"/>
        </w:rPr>
        <w:t xml:space="preserve"> общие персональные данные граждан, обратившихся за оказанием бесплатной юридической помощи: фамилия, имя, отчество, адрес, место работы, должность, личная подпись.</w:t>
      </w:r>
    </w:p>
    <w:p w14:paraId="B2000000">
      <w:pPr>
        <w:keepNext w:val="1"/>
        <w:spacing w:line="276" w:lineRule="auto"/>
        <w:ind w:firstLine="709" w:left="0"/>
        <w:jc w:val="both"/>
        <w:rPr>
          <w:sz w:val="28"/>
        </w:rPr>
      </w:pPr>
      <w:r>
        <w:rPr>
          <w:sz w:val="28"/>
        </w:rPr>
        <w:t>4.27. Учреждение в целях, указанных в пункте 4.26 настоящего документа, не обрабатывает специальные персональные данные и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w:t>
      </w:r>
    </w:p>
    <w:p w14:paraId="B3000000">
      <w:pPr>
        <w:keepNext w:val="1"/>
        <w:spacing w:line="276" w:lineRule="auto"/>
        <w:ind w:firstLine="709" w:left="0"/>
        <w:jc w:val="both"/>
        <w:rPr>
          <w:sz w:val="28"/>
        </w:rPr>
      </w:pPr>
      <w:r>
        <w:rPr>
          <w:sz w:val="28"/>
        </w:rPr>
        <w:t xml:space="preserve">4.28. </w:t>
      </w:r>
      <w:r>
        <w:rPr>
          <w:sz w:val="28"/>
        </w:rPr>
        <w:t xml:space="preserve">Обработка персональных данных </w:t>
      </w:r>
      <w:r>
        <w:rPr>
          <w:spacing w:val="3"/>
          <w:sz w:val="28"/>
        </w:rPr>
        <w:t xml:space="preserve">в целях, указанных в пункте  4.26 настоящего документа, осуществляется с согласия субъекта персональных данных, </w:t>
      </w:r>
      <w:r>
        <w:rPr>
          <w:spacing w:val="3"/>
          <w:sz w:val="28"/>
        </w:rPr>
        <w:t xml:space="preserve">за исключением  случаев, когда обработка персональных данных необходима </w:t>
      </w:r>
      <w:r>
        <w:rPr>
          <w:spacing w:val="3"/>
          <w:sz w:val="28"/>
        </w:rPr>
        <w:t xml:space="preserve">для </w:t>
      </w:r>
      <w:r>
        <w:rPr>
          <w:spacing w:val="3"/>
          <w:sz w:val="28"/>
        </w:rPr>
        <w:t xml:space="preserve">достижения целей, предусмотренных законом; </w:t>
      </w:r>
      <w:r>
        <w:rPr>
          <w:spacing w:val="3"/>
          <w:sz w:val="28"/>
        </w:rPr>
        <w:t xml:space="preserve">осуществления и выполнения учреждением возложенных на него законодательством Российской Федерации  обязанностей; </w:t>
      </w:r>
      <w:r>
        <w:rPr>
          <w:spacing w:val="3"/>
          <w:sz w:val="28"/>
        </w:rPr>
        <w:t>осуществления прав и законных интересов Оператора или третьих лиц.</w:t>
      </w:r>
    </w:p>
    <w:p w14:paraId="B4000000">
      <w:pPr>
        <w:keepNext w:val="1"/>
        <w:spacing w:line="276" w:lineRule="auto"/>
        <w:ind w:firstLine="709" w:left="0"/>
        <w:jc w:val="both"/>
        <w:rPr>
          <w:sz w:val="28"/>
          <w:shd w:fill="4BF357" w:val="clear"/>
        </w:rPr>
      </w:pPr>
      <w:r>
        <w:rPr>
          <w:sz w:val="28"/>
        </w:rPr>
        <w:t xml:space="preserve">4.29. </w:t>
      </w:r>
      <w:r>
        <w:rPr>
          <w:sz w:val="28"/>
        </w:rPr>
        <w:t>Обработка персональных данных в целях, указанных в пункте 4.26 настоящего документа, осуществляется  без использования средств автоматизации путем совершения следующих действий (совокупности действий): сбор, запись, систематизация, накопление, хранение, использование, передача (предоставление, доступ), блокирование, удаление, уничтожение.</w:t>
      </w:r>
    </w:p>
    <w:p w14:paraId="B5000000">
      <w:pPr>
        <w:keepNext w:val="1"/>
        <w:spacing w:line="276" w:lineRule="auto"/>
        <w:ind w:firstLine="709" w:left="0"/>
        <w:jc w:val="both"/>
        <w:rPr>
          <w:sz w:val="28"/>
        </w:rPr>
      </w:pPr>
      <w:r>
        <w:rPr>
          <w:sz w:val="28"/>
        </w:rPr>
        <w:t>4.30. Сбор, запись, систематизация, накопление, уточнение (обновление, изменение), передача (предоставление), использование  персональных данных,</w:t>
      </w:r>
      <w:r>
        <w:rPr>
          <w:spacing w:val="3"/>
          <w:sz w:val="28"/>
        </w:rPr>
        <w:t xml:space="preserve"> </w:t>
      </w:r>
      <w:r>
        <w:rPr>
          <w:sz w:val="28"/>
        </w:rPr>
        <w:t>обрабатываемых в целях</w:t>
      </w:r>
      <w:r>
        <w:rPr>
          <w:spacing w:val="3"/>
          <w:sz w:val="28"/>
        </w:rPr>
        <w:t xml:space="preserve">, </w:t>
      </w:r>
      <w:r>
        <w:rPr>
          <w:sz w:val="28"/>
        </w:rPr>
        <w:t xml:space="preserve">определенных </w:t>
      </w:r>
      <w:r>
        <w:rPr>
          <w:spacing w:val="3"/>
          <w:sz w:val="28"/>
        </w:rPr>
        <w:t xml:space="preserve">пунктом </w:t>
      </w:r>
      <w:r>
        <w:rPr>
          <w:sz w:val="28"/>
        </w:rPr>
        <w:t>4.26 настоящего документа</w:t>
      </w:r>
      <w:r>
        <w:rPr>
          <w:spacing w:val="3"/>
          <w:sz w:val="28"/>
        </w:rPr>
        <w:t xml:space="preserve">, </w:t>
      </w:r>
      <w:r>
        <w:rPr>
          <w:sz w:val="28"/>
        </w:rPr>
        <w:t>осуществляется с момента обращения субъекта персональных данных в учреждение и дачи согласия на обработку персональных данных до утраты правовых оснований обработки персональных  данных, в том числе:</w:t>
      </w:r>
    </w:p>
    <w:p w14:paraId="B6000000">
      <w:pPr>
        <w:keepNext w:val="1"/>
        <w:spacing w:line="276" w:lineRule="auto"/>
        <w:ind w:firstLine="709" w:left="0"/>
        <w:jc w:val="both"/>
        <w:rPr>
          <w:sz w:val="28"/>
        </w:rPr>
      </w:pPr>
      <w:r>
        <w:rPr>
          <w:sz w:val="28"/>
        </w:rPr>
        <w:t>– достижения целей обработки;</w:t>
      </w:r>
    </w:p>
    <w:p w14:paraId="B7000000">
      <w:pPr>
        <w:keepNext w:val="1"/>
        <w:spacing w:line="276" w:lineRule="auto"/>
        <w:ind w:firstLine="709" w:left="0"/>
        <w:jc w:val="both"/>
        <w:rPr>
          <w:sz w:val="28"/>
        </w:rPr>
      </w:pPr>
      <w:r>
        <w:rPr>
          <w:sz w:val="28"/>
        </w:rPr>
        <w:t xml:space="preserve">– </w:t>
      </w:r>
      <w:r>
        <w:rPr>
          <w:sz w:val="28"/>
        </w:rPr>
        <w:t>истечение срока действия согласия на обработку персональных данных;</w:t>
      </w:r>
    </w:p>
    <w:p w14:paraId="B8000000">
      <w:pPr>
        <w:keepNext w:val="1"/>
        <w:spacing w:line="276" w:lineRule="auto"/>
        <w:ind w:firstLine="709" w:left="0"/>
        <w:jc w:val="both"/>
        <w:rPr>
          <w:sz w:val="28"/>
        </w:rPr>
      </w:pPr>
      <w:r>
        <w:rPr>
          <w:sz w:val="28"/>
        </w:rPr>
        <w:t xml:space="preserve">– отзыва субъектом персональных данных согласия на обработку персональных данных, за исключением случаев, указанных в пункте 4.28 </w:t>
      </w:r>
      <w:r>
        <w:rPr>
          <w:sz w:val="28"/>
        </w:rPr>
        <w:t>настоящего документа;</w:t>
      </w:r>
    </w:p>
    <w:p w14:paraId="B9000000">
      <w:pPr>
        <w:keepNext w:val="1"/>
        <w:spacing w:line="276" w:lineRule="auto"/>
        <w:ind w:firstLine="709" w:left="0"/>
        <w:jc w:val="both"/>
        <w:rPr>
          <w:sz w:val="28"/>
        </w:rPr>
      </w:pPr>
      <w:r>
        <w:rPr>
          <w:sz w:val="28"/>
        </w:rPr>
        <w:t>– выявления учреждением фактов неправомерной обработки персональных данных, если обеспечить правомерность обработки невозможно;</w:t>
      </w:r>
    </w:p>
    <w:p w14:paraId="BA000000">
      <w:pPr>
        <w:keepNext w:val="1"/>
        <w:spacing w:line="276" w:lineRule="auto"/>
        <w:ind w:firstLine="709" w:left="0"/>
        <w:jc w:val="both"/>
        <w:rPr>
          <w:sz w:val="28"/>
        </w:rPr>
      </w:pPr>
      <w:r>
        <w:rPr>
          <w:sz w:val="28"/>
        </w:rPr>
        <w:t>– прекращение деятельности Оператора.</w:t>
      </w:r>
    </w:p>
    <w:p w14:paraId="BB000000">
      <w:pPr>
        <w:keepNext w:val="1"/>
        <w:spacing w:line="276" w:lineRule="auto"/>
        <w:ind w:firstLine="709" w:left="0"/>
        <w:jc w:val="both"/>
        <w:rPr>
          <w:sz w:val="28"/>
        </w:rPr>
      </w:pPr>
      <w:r>
        <w:rPr>
          <w:sz w:val="28"/>
        </w:rPr>
        <w:t xml:space="preserve">4.31. </w:t>
      </w:r>
      <w:r>
        <w:rPr>
          <w:sz w:val="28"/>
        </w:rPr>
        <w:t>Персональные данные, обрабатываемые в целях</w:t>
      </w:r>
      <w:r>
        <w:rPr>
          <w:spacing w:val="3"/>
          <w:sz w:val="28"/>
        </w:rPr>
        <w:t xml:space="preserve">, </w:t>
      </w:r>
      <w:r>
        <w:rPr>
          <w:sz w:val="28"/>
        </w:rPr>
        <w:t xml:space="preserve">определенных </w:t>
      </w:r>
      <w:r>
        <w:rPr>
          <w:spacing w:val="3"/>
          <w:sz w:val="28"/>
        </w:rPr>
        <w:t xml:space="preserve">пунктом </w:t>
      </w:r>
      <w:r>
        <w:rPr>
          <w:sz w:val="28"/>
        </w:rPr>
        <w:t>4.26 настоящего документа</w:t>
      </w:r>
      <w:r>
        <w:rPr>
          <w:spacing w:val="3"/>
          <w:sz w:val="28"/>
        </w:rPr>
        <w:t>,</w:t>
      </w:r>
      <w:r>
        <w:rPr>
          <w:sz w:val="28"/>
        </w:rPr>
        <w:t xml:space="preserve"> хранятся в пределах сроков, установленных </w:t>
      </w:r>
      <w:r>
        <w:rPr>
          <w:spacing w:val="3"/>
          <w:sz w:val="28"/>
        </w:rPr>
        <w:t xml:space="preserve">номенклатурой дел учреждения в соответствии с приказом Росархива от 20 декабря 2019 года № 236 </w:t>
      </w:r>
      <w:r>
        <w:rPr>
          <w:sz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приказом Министерства культуры Российской Федерации от 31 марта</w:t>
      </w:r>
      <w:r>
        <w:rPr>
          <w:sz w:val="28"/>
        </w:rPr>
        <w:t xml:space="preserve">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с последующим уничтожением.</w:t>
      </w:r>
    </w:p>
    <w:p w14:paraId="BC000000">
      <w:pPr>
        <w:keepNext w:val="1"/>
        <w:spacing w:line="276" w:lineRule="auto"/>
        <w:ind w:firstLine="709" w:left="0"/>
        <w:jc w:val="both"/>
        <w:rPr>
          <w:sz w:val="28"/>
        </w:rPr>
      </w:pPr>
      <w:r>
        <w:rPr>
          <w:sz w:val="28"/>
        </w:rPr>
        <w:t>4.32. Уничтожение персональных данных, обрабатываемых в целях</w:t>
      </w:r>
      <w:r>
        <w:rPr>
          <w:spacing w:val="3"/>
          <w:sz w:val="28"/>
        </w:rPr>
        <w:t xml:space="preserve">,  </w:t>
      </w:r>
      <w:r>
        <w:rPr>
          <w:sz w:val="28"/>
        </w:rPr>
        <w:t xml:space="preserve">определенных </w:t>
      </w:r>
      <w:r>
        <w:rPr>
          <w:spacing w:val="3"/>
          <w:sz w:val="28"/>
        </w:rPr>
        <w:t xml:space="preserve">пунктом </w:t>
      </w:r>
      <w:r>
        <w:rPr>
          <w:sz w:val="28"/>
        </w:rPr>
        <w:t>4.26 настоящего документа</w:t>
      </w:r>
      <w:r>
        <w:rPr>
          <w:spacing w:val="3"/>
          <w:sz w:val="28"/>
        </w:rPr>
        <w:t>, осуществляется п</w:t>
      </w:r>
      <w:r>
        <w:rPr>
          <w:sz w:val="28"/>
        </w:rPr>
        <w:t>утем уничтожения материальных (бумажных) носителей, содержащих указанные персональные данные, механическим способом с применением оргтехники, предназначенной для измельчения бумаги.</w:t>
      </w:r>
    </w:p>
    <w:p w14:paraId="BD000000">
      <w:pPr>
        <w:keepNext w:val="1"/>
        <w:spacing w:line="276" w:lineRule="auto"/>
        <w:ind w:firstLine="709" w:left="0"/>
        <w:jc w:val="both"/>
        <w:rPr>
          <w:sz w:val="28"/>
        </w:rPr>
      </w:pPr>
      <w:r>
        <w:rPr>
          <w:sz w:val="28"/>
        </w:rPr>
        <w:t>4.33.  Персональные данные подлежат уничтожению в следующих случаях и в указанные сроки:</w:t>
      </w:r>
    </w:p>
    <w:p w14:paraId="BE000000">
      <w:pPr>
        <w:keepNext w:val="1"/>
        <w:spacing w:line="276" w:lineRule="auto"/>
        <w:ind w:firstLine="709" w:left="0"/>
        <w:jc w:val="both"/>
        <w:rPr>
          <w:sz w:val="28"/>
        </w:rPr>
      </w:pPr>
      <w:r>
        <w:rPr>
          <w:sz w:val="28"/>
        </w:rPr>
        <w:t>– представления субъектом персональных данных или его представителем сведений, подтверждающих, что обрабатываемые учреждением персональные данные являются незаконно полученными или не являются необходимыми для заявленной цели обработки – в срок, не превышающий 7 (семи) рабочих дней со дня представления субъектом персональных данных или его представителем указанных сведений;</w:t>
      </w:r>
    </w:p>
    <w:p w14:paraId="BF000000">
      <w:pPr>
        <w:keepNext w:val="1"/>
        <w:spacing w:line="276" w:lineRule="auto"/>
        <w:ind w:firstLine="709" w:left="0"/>
        <w:jc w:val="both"/>
        <w:rPr>
          <w:sz w:val="28"/>
        </w:rPr>
      </w:pPr>
      <w:r>
        <w:rPr>
          <w:sz w:val="28"/>
        </w:rPr>
        <w:t xml:space="preserve">–  выявления неправомерной обработки персональных данных, если обеспечить правомерность обработки персональных данных невозможно – в срок, не превышающий 10 (десяти) рабочих дней </w:t>
      </w:r>
      <w:r>
        <w:rPr>
          <w:sz w:val="28"/>
        </w:rPr>
        <w:t>с даты выявления</w:t>
      </w:r>
      <w:r>
        <w:rPr>
          <w:sz w:val="28"/>
        </w:rPr>
        <w:t xml:space="preserve"> неправомерной обработки персональных данных;</w:t>
      </w:r>
    </w:p>
    <w:p w14:paraId="C0000000">
      <w:pPr>
        <w:keepNext w:val="1"/>
        <w:spacing w:line="276" w:lineRule="auto"/>
        <w:ind w:firstLine="709" w:left="0"/>
        <w:jc w:val="both"/>
        <w:rPr>
          <w:sz w:val="28"/>
        </w:rPr>
      </w:pPr>
      <w:r>
        <w:rPr>
          <w:sz w:val="28"/>
        </w:rPr>
        <w:t xml:space="preserve">– достижения цели обработки персональных данных, истечения срока хранения, утраты необходимости в достижении целей, если иное не предусмотрено федеральным законом, – в срок, не превышающий 30 (тридцати) дней </w:t>
      </w:r>
      <w:r>
        <w:rPr>
          <w:sz w:val="28"/>
        </w:rPr>
        <w:t>с даты достижения</w:t>
      </w:r>
      <w:r>
        <w:rPr>
          <w:sz w:val="28"/>
        </w:rPr>
        <w:t xml:space="preserve"> цели обработки персональных данных,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w:t>
      </w:r>
    </w:p>
    <w:p w14:paraId="C1000000">
      <w:pPr>
        <w:keepNext w:val="1"/>
        <w:spacing w:line="276" w:lineRule="auto"/>
        <w:ind w:firstLine="709" w:left="0"/>
        <w:jc w:val="both"/>
        <w:rPr>
          <w:sz w:val="28"/>
        </w:rPr>
      </w:pPr>
      <w:r>
        <w:rPr>
          <w:sz w:val="28"/>
        </w:rPr>
        <w:t xml:space="preserve">4.34.  </w:t>
      </w:r>
      <w:r>
        <w:rPr>
          <w:spacing w:val="3"/>
          <w:sz w:val="28"/>
        </w:rPr>
        <w:t>Оператор в целях осуществления (реализации) договорных отношений с контрагентами</w:t>
      </w:r>
      <w:r>
        <w:rPr>
          <w:sz w:val="28"/>
        </w:rPr>
        <w:t xml:space="preserve"> </w:t>
      </w:r>
      <w:r>
        <w:rPr>
          <w:spacing w:val="3"/>
          <w:sz w:val="28"/>
        </w:rPr>
        <w:t>обрабатывает</w:t>
      </w:r>
      <w:r>
        <w:rPr>
          <w:sz w:val="28"/>
        </w:rPr>
        <w:t xml:space="preserve"> общие персональные данные контрагентов (физических лиц и индивидуальных предпринимателей), их представителей: фамилия, имя, отчество контрагента (представителя контрагента), должность представителя контрагента, адрес, основной государственный регистрационный номер индивидуального предпринимателя (ОГРНИП), идентификационный номер налогоплательщика (ИНН); банковские реквизиты: номер расчетного счета,  наименование банка, в котором открыт счет;</w:t>
      </w:r>
      <w:r>
        <w:rPr>
          <w:sz w:val="28"/>
        </w:rPr>
        <w:t xml:space="preserve"> номер контактного телефона/факса, адрес электронной почты.</w:t>
      </w:r>
    </w:p>
    <w:p w14:paraId="C2000000">
      <w:pPr>
        <w:keepNext w:val="1"/>
        <w:spacing w:line="276" w:lineRule="auto"/>
        <w:ind w:firstLine="709" w:left="0"/>
        <w:jc w:val="both"/>
        <w:rPr>
          <w:sz w:val="28"/>
        </w:rPr>
      </w:pPr>
      <w:r>
        <w:rPr>
          <w:sz w:val="28"/>
        </w:rPr>
        <w:t xml:space="preserve">4.35. </w:t>
      </w:r>
      <w:r>
        <w:rPr>
          <w:spacing w:val="3"/>
          <w:sz w:val="28"/>
        </w:rPr>
        <w:t xml:space="preserve"> Учреждение в целях, указанных в пункте  4.34 настоящего документа, не обрабатывает специальные персональные данные и </w:t>
      </w:r>
      <w:r>
        <w:rPr>
          <w:sz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w:t>
      </w:r>
      <w:r>
        <w:rPr>
          <w:spacing w:val="3"/>
          <w:sz w:val="28"/>
        </w:rPr>
        <w:t>.</w:t>
      </w:r>
    </w:p>
    <w:p w14:paraId="C3000000">
      <w:pPr>
        <w:keepNext w:val="1"/>
        <w:spacing w:line="276" w:lineRule="auto"/>
        <w:ind w:firstLine="709" w:left="0"/>
        <w:jc w:val="both"/>
        <w:rPr>
          <w:rFonts w:ascii="Times New Roman" w:hAnsi="Times New Roman"/>
          <w:b w:val="0"/>
          <w:sz w:val="28"/>
        </w:rPr>
      </w:pPr>
      <w:r>
        <w:rPr>
          <w:sz w:val="28"/>
        </w:rPr>
        <w:t xml:space="preserve">4.36. </w:t>
      </w:r>
      <w:r>
        <w:rPr>
          <w:sz w:val="28"/>
        </w:rPr>
        <w:t xml:space="preserve">Обработка персональных данных </w:t>
      </w:r>
      <w:r>
        <w:rPr>
          <w:spacing w:val="3"/>
          <w:sz w:val="28"/>
        </w:rPr>
        <w:t xml:space="preserve">в целях, указанных в пункте  4.34 настоящего документа, осуществляется </w:t>
      </w:r>
      <w:r>
        <w:rPr>
          <w:spacing w:val="3"/>
          <w:sz w:val="28"/>
        </w:rPr>
        <w:t>без</w:t>
      </w:r>
      <w:r>
        <w:rPr>
          <w:spacing w:val="3"/>
          <w:sz w:val="28"/>
        </w:rPr>
        <w:t xml:space="preserve"> согласия субъекта</w:t>
      </w:r>
      <w:r>
        <w:rPr>
          <w:spacing w:val="3"/>
          <w:sz w:val="28"/>
        </w:rPr>
        <w:t xml:space="preserve"> персональных данных в связи с </w:t>
      </w:r>
      <w:r>
        <w:rPr>
          <w:rFonts w:ascii="Times New Roman" w:hAnsi="Times New Roman"/>
          <w:b w:val="0"/>
          <w:sz w:val="28"/>
        </w:rPr>
        <w:t>исполнением Оператором договоров, стороной которых либо выгодоприобретателем или поручителем по которым является субъект персональных данных, а также в связи с  заключением договоров по инициативе субъекта персональных данных или договоров, по которым субъект персональных данных будет являться выгодоприобретателем или поручителем</w:t>
      </w:r>
      <w:r>
        <w:rPr>
          <w:sz w:val="28"/>
        </w:rPr>
        <w:t>.</w:t>
      </w:r>
    </w:p>
    <w:p w14:paraId="C4000000">
      <w:pPr>
        <w:keepNext w:val="1"/>
        <w:spacing w:line="276" w:lineRule="auto"/>
        <w:ind w:firstLine="709" w:left="0"/>
        <w:jc w:val="both"/>
        <w:rPr>
          <w:sz w:val="28"/>
        </w:rPr>
      </w:pPr>
      <w:r>
        <w:rPr>
          <w:sz w:val="28"/>
        </w:rPr>
        <w:t xml:space="preserve">4.37. </w:t>
      </w:r>
      <w:r>
        <w:rPr>
          <w:sz w:val="28"/>
        </w:rPr>
        <w:t xml:space="preserve">Обработка персональных данных </w:t>
      </w:r>
      <w:r>
        <w:rPr>
          <w:spacing w:val="3"/>
          <w:sz w:val="28"/>
        </w:rPr>
        <w:t xml:space="preserve">в целях, указанных в пункте 4.34 настоящего документа, осуществляется  </w:t>
      </w:r>
      <w:r>
        <w:rPr>
          <w:sz w:val="28"/>
        </w:rPr>
        <w:t>без использования средств автоматизации путем совершения следующих действий (совокупности действий): сбор, запись, систематизация, накопление, хранение, уточнение (обновление, изменение), использование, передача (доступ), блокирование, удаление, уничтожение персональных данных.</w:t>
      </w:r>
    </w:p>
    <w:p w14:paraId="C5000000">
      <w:pPr>
        <w:keepNext w:val="1"/>
        <w:spacing w:line="276" w:lineRule="auto"/>
        <w:ind w:firstLine="709" w:left="0"/>
        <w:jc w:val="both"/>
        <w:rPr>
          <w:sz w:val="28"/>
        </w:rPr>
      </w:pPr>
      <w:r>
        <w:rPr>
          <w:sz w:val="28"/>
        </w:rPr>
        <w:t xml:space="preserve">4.38. </w:t>
      </w:r>
      <w:r>
        <w:rPr>
          <w:sz w:val="28"/>
        </w:rPr>
        <w:t>Сбор, запись, систематизация, накопление, уточнение (обновление, изменение), передача (доступ), использование  персональных данных, обрабатываемых в целях</w:t>
      </w:r>
      <w:r>
        <w:rPr>
          <w:spacing w:val="3"/>
          <w:sz w:val="28"/>
        </w:rPr>
        <w:t xml:space="preserve">, </w:t>
      </w:r>
      <w:r>
        <w:rPr>
          <w:sz w:val="28"/>
        </w:rPr>
        <w:t xml:space="preserve">определенных </w:t>
      </w:r>
      <w:r>
        <w:rPr>
          <w:spacing w:val="3"/>
          <w:sz w:val="28"/>
        </w:rPr>
        <w:t xml:space="preserve">пунктом 4.34 настоящего документа, </w:t>
      </w:r>
      <w:r>
        <w:rPr>
          <w:sz w:val="28"/>
        </w:rPr>
        <w:t xml:space="preserve">осуществляется с момента </w:t>
      </w:r>
      <w:r>
        <w:rPr>
          <w:spacing w:val="3"/>
          <w:sz w:val="28"/>
        </w:rPr>
        <w:t>получения договора от субъекта персональных данных</w:t>
      </w:r>
      <w:r>
        <w:rPr>
          <w:sz w:val="28"/>
        </w:rPr>
        <w:t xml:space="preserve"> до утраты правовых оснований обработки персональных  данных, в том числе:</w:t>
      </w:r>
    </w:p>
    <w:p w14:paraId="C6000000">
      <w:pPr>
        <w:keepNext w:val="1"/>
        <w:spacing w:line="276" w:lineRule="auto"/>
        <w:ind w:firstLine="709" w:left="0"/>
        <w:jc w:val="both"/>
        <w:rPr>
          <w:sz w:val="28"/>
        </w:rPr>
      </w:pPr>
      <w:r>
        <w:rPr>
          <w:sz w:val="28"/>
        </w:rPr>
        <w:t>– достижения целей обработки;</w:t>
      </w:r>
    </w:p>
    <w:p w14:paraId="C7000000">
      <w:pPr>
        <w:keepNext w:val="1"/>
        <w:spacing w:line="276" w:lineRule="auto"/>
        <w:ind w:firstLine="709" w:left="0"/>
        <w:jc w:val="both"/>
        <w:rPr>
          <w:sz w:val="28"/>
        </w:rPr>
      </w:pPr>
      <w:r>
        <w:rPr>
          <w:sz w:val="28"/>
        </w:rPr>
        <w:t>– выявления учреждением фактов неправомерной обработки персональных данных, если обеспечить правомерность обработки невозможно;</w:t>
      </w:r>
    </w:p>
    <w:p w14:paraId="C8000000">
      <w:pPr>
        <w:keepNext w:val="1"/>
        <w:spacing w:line="276" w:lineRule="auto"/>
        <w:ind w:firstLine="709" w:left="0"/>
        <w:jc w:val="both"/>
        <w:rPr>
          <w:sz w:val="28"/>
        </w:rPr>
      </w:pPr>
      <w:r>
        <w:rPr>
          <w:sz w:val="28"/>
        </w:rPr>
        <w:t>– прекращение деятельности Оператора.</w:t>
      </w:r>
    </w:p>
    <w:p w14:paraId="C9000000">
      <w:pPr>
        <w:keepNext w:val="1"/>
        <w:spacing w:line="276" w:lineRule="auto"/>
        <w:ind w:firstLine="709" w:left="0"/>
        <w:jc w:val="both"/>
        <w:rPr>
          <w:sz w:val="28"/>
        </w:rPr>
      </w:pPr>
      <w:r>
        <w:rPr>
          <w:sz w:val="28"/>
        </w:rPr>
        <w:t xml:space="preserve">4.39. </w:t>
      </w:r>
      <w:r>
        <w:rPr>
          <w:sz w:val="28"/>
        </w:rPr>
        <w:t>Персональные данные, обрабатываемые в целях</w:t>
      </w:r>
      <w:r>
        <w:rPr>
          <w:spacing w:val="3"/>
          <w:sz w:val="28"/>
        </w:rPr>
        <w:t xml:space="preserve">, </w:t>
      </w:r>
      <w:r>
        <w:rPr>
          <w:sz w:val="28"/>
        </w:rPr>
        <w:t xml:space="preserve">определенных </w:t>
      </w:r>
      <w:r>
        <w:rPr>
          <w:spacing w:val="3"/>
          <w:sz w:val="28"/>
        </w:rPr>
        <w:t>пунктом 4.34 настоящего документа,</w:t>
      </w:r>
      <w:r>
        <w:rPr>
          <w:sz w:val="28"/>
        </w:rPr>
        <w:t xml:space="preserve"> хранятся в пределах сроков, установленных </w:t>
      </w:r>
      <w:r>
        <w:rPr>
          <w:spacing w:val="3"/>
          <w:sz w:val="28"/>
        </w:rPr>
        <w:t xml:space="preserve">номенклатурой дел учреждения в соответствии с приказом Росархива от 20 декабря 2019 года № 236 </w:t>
      </w:r>
      <w:r>
        <w:rPr>
          <w:sz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приказом Министерства культуры Российской Федерации от 31 марта</w:t>
      </w:r>
      <w:r>
        <w:rPr>
          <w:sz w:val="28"/>
        </w:rPr>
        <w:t xml:space="preserve"> 2015 года № 526 «Об утверждении правил организации хранения, комплектования, </w:t>
      </w:r>
      <w:r>
        <w:rPr>
          <w:sz w:val="28"/>
        </w:rPr>
        <w:t>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с последующим уничтожением.</w:t>
      </w:r>
    </w:p>
    <w:p w14:paraId="CA000000">
      <w:pPr>
        <w:keepNext w:val="1"/>
        <w:spacing w:line="276" w:lineRule="auto"/>
        <w:ind w:firstLine="709" w:left="0"/>
        <w:jc w:val="both"/>
        <w:rPr>
          <w:sz w:val="28"/>
        </w:rPr>
      </w:pPr>
      <w:r>
        <w:rPr>
          <w:sz w:val="28"/>
        </w:rPr>
        <w:t>4.40. Уничтожение персональных данных, обрабатываемых в целях</w:t>
      </w:r>
      <w:r>
        <w:rPr>
          <w:spacing w:val="3"/>
          <w:sz w:val="28"/>
        </w:rPr>
        <w:t xml:space="preserve">,  </w:t>
      </w:r>
      <w:r>
        <w:rPr>
          <w:sz w:val="28"/>
        </w:rPr>
        <w:t xml:space="preserve">определенных </w:t>
      </w:r>
      <w:r>
        <w:rPr>
          <w:spacing w:val="3"/>
          <w:sz w:val="28"/>
        </w:rPr>
        <w:t>пунктом 4.34 настоящего документа, осуществляется п</w:t>
      </w:r>
      <w:r>
        <w:rPr>
          <w:sz w:val="28"/>
        </w:rPr>
        <w:t>утем уничтожения материальных (бумажных) носителей, содержащих указанные персональные данные, механическим способом с применением оргтехники, предназначенной для измельчения бумаги.</w:t>
      </w:r>
    </w:p>
    <w:p w14:paraId="CB000000">
      <w:pPr>
        <w:keepNext w:val="1"/>
        <w:spacing w:line="276" w:lineRule="auto"/>
        <w:ind w:firstLine="709" w:left="0"/>
        <w:jc w:val="both"/>
        <w:rPr>
          <w:sz w:val="28"/>
        </w:rPr>
      </w:pPr>
      <w:r>
        <w:rPr>
          <w:sz w:val="28"/>
        </w:rPr>
        <w:t>4.41. Персональные данные подлежат уничтожению в следующих случаях и в указанные сроки:</w:t>
      </w:r>
    </w:p>
    <w:p w14:paraId="CC000000">
      <w:pPr>
        <w:keepNext w:val="1"/>
        <w:spacing w:line="276" w:lineRule="auto"/>
        <w:ind w:firstLine="709" w:left="0"/>
        <w:jc w:val="both"/>
        <w:rPr>
          <w:sz w:val="28"/>
        </w:rPr>
      </w:pPr>
      <w:r>
        <w:rPr>
          <w:sz w:val="28"/>
        </w:rPr>
        <w:t>– представления субъектом персональных данных или его представителем сведений, подтверждающих, что обрабатываемые учреждением персональные данные являются незаконно полученными или не являются необходимыми для заявленной цели обработки – в срок, не превышающий 7 (семи) рабочих дней со дня представления субъектом персональных данных или его представителем указанных сведений;</w:t>
      </w:r>
    </w:p>
    <w:p w14:paraId="CD000000">
      <w:pPr>
        <w:keepNext w:val="1"/>
        <w:spacing w:line="276" w:lineRule="auto"/>
        <w:ind w:firstLine="709" w:left="0"/>
        <w:jc w:val="both"/>
        <w:rPr>
          <w:sz w:val="28"/>
        </w:rPr>
      </w:pPr>
      <w:r>
        <w:rPr>
          <w:sz w:val="28"/>
        </w:rPr>
        <w:t xml:space="preserve">–  выявления неправомерной обработки персональных данных, если обеспечить правомерность обработки персональных данных невозможно – в срок, не превышающий 10 (десяти) рабочих дней </w:t>
      </w:r>
      <w:r>
        <w:rPr>
          <w:sz w:val="28"/>
        </w:rPr>
        <w:t>с даты выявления</w:t>
      </w:r>
      <w:r>
        <w:rPr>
          <w:sz w:val="28"/>
        </w:rPr>
        <w:t xml:space="preserve"> неправомерной обработки персональных данных;</w:t>
      </w:r>
    </w:p>
    <w:p w14:paraId="CE000000">
      <w:pPr>
        <w:keepNext w:val="1"/>
        <w:spacing w:line="276" w:lineRule="auto"/>
        <w:ind w:firstLine="709" w:left="0"/>
        <w:jc w:val="both"/>
        <w:rPr>
          <w:sz w:val="28"/>
        </w:rPr>
      </w:pPr>
      <w:r>
        <w:rPr>
          <w:sz w:val="28"/>
        </w:rPr>
        <w:t xml:space="preserve">– достижения цели обработки персональных данных, истечения срока хранения, утраты необходимости в достижении целей, если иное не предусмотрено федеральным законом, – в срок, не превышающий 30 (тридцати) дней </w:t>
      </w:r>
      <w:r>
        <w:rPr>
          <w:sz w:val="28"/>
        </w:rPr>
        <w:t>с даты достижения</w:t>
      </w:r>
      <w:r>
        <w:rPr>
          <w:sz w:val="28"/>
        </w:rPr>
        <w:t xml:space="preserve">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w:t>
      </w:r>
    </w:p>
    <w:p w14:paraId="CF000000">
      <w:pPr>
        <w:keepNext w:val="1"/>
        <w:spacing w:line="276" w:lineRule="auto"/>
        <w:ind w:firstLine="709" w:left="0"/>
        <w:jc w:val="both"/>
        <w:rPr>
          <w:spacing w:val="3"/>
          <w:sz w:val="28"/>
        </w:rPr>
      </w:pPr>
      <w:r>
        <w:rPr>
          <w:sz w:val="28"/>
        </w:rPr>
        <w:t xml:space="preserve">4.42. </w:t>
      </w:r>
      <w:r>
        <w:rPr>
          <w:spacing w:val="3"/>
          <w:sz w:val="28"/>
        </w:rPr>
        <w:t>Оператор в целях проведения производственной, учебной и преддипломной практики обрабатывает</w:t>
      </w:r>
      <w:r>
        <w:rPr>
          <w:sz w:val="28"/>
        </w:rPr>
        <w:t xml:space="preserve"> общие персональные данные </w:t>
      </w:r>
      <w:r>
        <w:rPr>
          <w:spacing w:val="3"/>
          <w:sz w:val="28"/>
        </w:rPr>
        <w:t xml:space="preserve">лиц, проходящих производственную, учебную и преддипломную практику: </w:t>
      </w:r>
      <w:r>
        <w:rPr>
          <w:sz w:val="28"/>
        </w:rPr>
        <w:t>фамилия, имя, отчество; наименование, адрес учебного заведения; направление подготовки (специальность); курс; форма обучения, личная подпись.</w:t>
      </w:r>
    </w:p>
    <w:p w14:paraId="D0000000">
      <w:pPr>
        <w:keepNext w:val="1"/>
        <w:spacing w:line="276" w:lineRule="auto"/>
        <w:ind w:firstLine="709" w:left="0"/>
        <w:jc w:val="both"/>
        <w:rPr>
          <w:sz w:val="28"/>
        </w:rPr>
      </w:pPr>
      <w:r>
        <w:rPr>
          <w:spacing w:val="3"/>
          <w:sz w:val="28"/>
        </w:rPr>
        <w:t xml:space="preserve">4.43. Учреждение в целях, указанных в пункте 4.42 настоящего документа, не обрабатывает специальные персональные данные и </w:t>
      </w:r>
      <w:r>
        <w:rPr>
          <w:sz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w:t>
      </w:r>
      <w:r>
        <w:rPr>
          <w:spacing w:val="3"/>
          <w:sz w:val="28"/>
        </w:rPr>
        <w:t>.</w:t>
      </w:r>
    </w:p>
    <w:p w14:paraId="D1000000">
      <w:pPr>
        <w:keepNext w:val="1"/>
        <w:spacing w:line="276" w:lineRule="auto"/>
        <w:ind w:firstLine="709" w:left="0"/>
        <w:jc w:val="both"/>
        <w:rPr>
          <w:sz w:val="28"/>
        </w:rPr>
      </w:pPr>
      <w:r>
        <w:rPr>
          <w:sz w:val="28"/>
        </w:rPr>
        <w:t xml:space="preserve">4.44. </w:t>
      </w:r>
      <w:r>
        <w:rPr>
          <w:sz w:val="28"/>
        </w:rPr>
        <w:t xml:space="preserve"> </w:t>
      </w:r>
      <w:r>
        <w:rPr>
          <w:sz w:val="28"/>
        </w:rPr>
        <w:t xml:space="preserve">Обработка персональных данных </w:t>
      </w:r>
      <w:r>
        <w:rPr>
          <w:spacing w:val="3"/>
          <w:sz w:val="28"/>
        </w:rPr>
        <w:t xml:space="preserve">в целях, указанных в пункте  4.42 настоящего документа, осуществляется </w:t>
      </w:r>
      <w:r>
        <w:rPr>
          <w:spacing w:val="3"/>
          <w:sz w:val="28"/>
        </w:rPr>
        <w:t>без</w:t>
      </w:r>
      <w:r>
        <w:rPr>
          <w:spacing w:val="3"/>
          <w:sz w:val="28"/>
        </w:rPr>
        <w:t xml:space="preserve"> согласия субъекта</w:t>
      </w:r>
      <w:r>
        <w:rPr>
          <w:spacing w:val="3"/>
          <w:sz w:val="28"/>
        </w:rPr>
        <w:t xml:space="preserve"> персональных данных в </w:t>
      </w:r>
      <w:r>
        <w:rPr>
          <w:sz w:val="28"/>
        </w:rPr>
        <w:t xml:space="preserve">связи с исполнением Оператором возложенных на него трудовым законодательством обязанностей по проведению инструктажей по охране труда с лицами, проходящими практику в учреждении, а также </w:t>
      </w:r>
      <w:r>
        <w:rPr>
          <w:rFonts w:ascii="Times New Roman" w:hAnsi="Times New Roman"/>
          <w:b w:val="0"/>
          <w:sz w:val="28"/>
        </w:rPr>
        <w:t>исполнением Оператором договоров, стороной которых либо выгодоприобретателем или поручителем по которым является субъект персональных данных, а также в связи с  заключением договоров по инициативе субъекта персональных данных или договоров, по которым субъект персональных данных бу</w:t>
      </w:r>
      <w:r>
        <w:rPr>
          <w:rFonts w:ascii="Times New Roman" w:hAnsi="Times New Roman"/>
          <w:b w:val="0"/>
          <w:sz w:val="28"/>
        </w:rPr>
        <w:t>дет являться выгодоприобретателем или поручителем.</w:t>
      </w:r>
    </w:p>
    <w:p w14:paraId="D2000000">
      <w:pPr>
        <w:keepNext w:val="1"/>
        <w:spacing w:line="276" w:lineRule="auto"/>
        <w:ind w:firstLine="709" w:left="0"/>
        <w:jc w:val="both"/>
        <w:rPr>
          <w:sz w:val="28"/>
          <w:shd w:fill="4BF357" w:val="clear"/>
        </w:rPr>
      </w:pPr>
      <w:r>
        <w:rPr>
          <w:sz w:val="28"/>
        </w:rPr>
        <w:t xml:space="preserve">4.45. </w:t>
      </w:r>
      <w:r>
        <w:rPr>
          <w:sz w:val="28"/>
        </w:rPr>
        <w:t xml:space="preserve">Обработка персональных данных </w:t>
      </w:r>
      <w:r>
        <w:rPr>
          <w:spacing w:val="3"/>
          <w:sz w:val="28"/>
        </w:rPr>
        <w:t xml:space="preserve">в целях, указанных в пункте 4.42 настоящего документа, осуществляется  </w:t>
      </w:r>
      <w:r>
        <w:rPr>
          <w:sz w:val="28"/>
        </w:rPr>
        <w:t xml:space="preserve">без использования средств автоматизации </w:t>
      </w:r>
      <w:r>
        <w:rPr>
          <w:sz w:val="28"/>
        </w:rPr>
        <w:t>путем совершения следующих действий (совокупности действий): сбор, запись, систематизация, накопление, хранение, уточнение (обновление, изменение), использование, передача (предоставление, доступ), блокирование, удаление, уничтожение персональных данных.</w:t>
      </w:r>
    </w:p>
    <w:p w14:paraId="D3000000">
      <w:pPr>
        <w:keepNext w:val="1"/>
        <w:spacing w:line="276" w:lineRule="auto"/>
        <w:ind w:firstLine="709" w:left="0"/>
        <w:jc w:val="both"/>
        <w:rPr>
          <w:sz w:val="28"/>
        </w:rPr>
      </w:pPr>
      <w:r>
        <w:rPr>
          <w:sz w:val="28"/>
        </w:rPr>
        <w:t xml:space="preserve">4.46. </w:t>
      </w:r>
      <w:r>
        <w:rPr>
          <w:sz w:val="28"/>
        </w:rPr>
        <w:t>Сбор, запись, систематизация, накопление, уточнение (обновление, изменение), передача (предоставление, доступ), использование  персональных данных, обрабатываемых в целях</w:t>
      </w:r>
      <w:r>
        <w:rPr>
          <w:spacing w:val="3"/>
          <w:sz w:val="28"/>
        </w:rPr>
        <w:t xml:space="preserve">, </w:t>
      </w:r>
      <w:r>
        <w:rPr>
          <w:sz w:val="28"/>
        </w:rPr>
        <w:t xml:space="preserve">определенных </w:t>
      </w:r>
      <w:r>
        <w:rPr>
          <w:spacing w:val="3"/>
          <w:sz w:val="28"/>
        </w:rPr>
        <w:t xml:space="preserve">пунктом 4.42 настоящего документа, </w:t>
      </w:r>
      <w:r>
        <w:rPr>
          <w:sz w:val="28"/>
        </w:rPr>
        <w:t xml:space="preserve">осуществляется с момента </w:t>
      </w:r>
      <w:r>
        <w:rPr>
          <w:spacing w:val="3"/>
          <w:sz w:val="28"/>
        </w:rPr>
        <w:t>получения договора о прохождении практики от субъекта персональных данных</w:t>
      </w:r>
      <w:r>
        <w:rPr>
          <w:sz w:val="28"/>
        </w:rPr>
        <w:t xml:space="preserve"> до утраты правовых оснований обработки персональных  данных, в том числе:</w:t>
      </w:r>
    </w:p>
    <w:p w14:paraId="D4000000">
      <w:pPr>
        <w:keepNext w:val="1"/>
        <w:spacing w:line="276" w:lineRule="auto"/>
        <w:ind w:firstLine="709" w:left="0"/>
        <w:jc w:val="both"/>
        <w:rPr>
          <w:sz w:val="28"/>
        </w:rPr>
      </w:pPr>
      <w:r>
        <w:rPr>
          <w:sz w:val="28"/>
        </w:rPr>
        <w:t>– достижения целей обработки;</w:t>
      </w:r>
    </w:p>
    <w:p w14:paraId="D5000000">
      <w:pPr>
        <w:keepNext w:val="1"/>
        <w:spacing w:line="276" w:lineRule="auto"/>
        <w:ind w:firstLine="709" w:left="0"/>
        <w:jc w:val="both"/>
        <w:rPr>
          <w:sz w:val="28"/>
        </w:rPr>
      </w:pPr>
      <w:r>
        <w:rPr>
          <w:sz w:val="28"/>
        </w:rPr>
        <w:t>– выявления учреждением фактов неправомерной обработки персональных данных, если обеспечить правомерность обработки невозможно;</w:t>
      </w:r>
    </w:p>
    <w:p w14:paraId="D6000000">
      <w:pPr>
        <w:keepNext w:val="1"/>
        <w:spacing w:line="276" w:lineRule="auto"/>
        <w:ind w:firstLine="709" w:left="0"/>
        <w:jc w:val="both"/>
        <w:rPr>
          <w:sz w:val="28"/>
        </w:rPr>
      </w:pPr>
      <w:r>
        <w:rPr>
          <w:sz w:val="28"/>
        </w:rPr>
        <w:t>– прекращение деятельности Оператора.</w:t>
      </w:r>
    </w:p>
    <w:p w14:paraId="D7000000">
      <w:pPr>
        <w:keepNext w:val="1"/>
        <w:spacing w:line="276" w:lineRule="auto"/>
        <w:ind w:firstLine="709" w:left="0"/>
        <w:jc w:val="both"/>
        <w:rPr>
          <w:sz w:val="28"/>
        </w:rPr>
      </w:pPr>
      <w:r>
        <w:rPr>
          <w:sz w:val="28"/>
        </w:rPr>
        <w:t xml:space="preserve">4.47. </w:t>
      </w:r>
      <w:r>
        <w:rPr>
          <w:sz w:val="28"/>
        </w:rPr>
        <w:t>Персональные данные, обрабатываемые в целях</w:t>
      </w:r>
      <w:r>
        <w:rPr>
          <w:spacing w:val="3"/>
          <w:sz w:val="28"/>
        </w:rPr>
        <w:t xml:space="preserve">, </w:t>
      </w:r>
      <w:r>
        <w:rPr>
          <w:sz w:val="28"/>
        </w:rPr>
        <w:t xml:space="preserve">определенных </w:t>
      </w:r>
      <w:r>
        <w:rPr>
          <w:spacing w:val="3"/>
          <w:sz w:val="28"/>
        </w:rPr>
        <w:t>пунктом 4.42 настоящего документа,</w:t>
      </w:r>
      <w:r>
        <w:rPr>
          <w:sz w:val="28"/>
        </w:rPr>
        <w:t xml:space="preserve"> хранятся в пределах сроков, установленных </w:t>
      </w:r>
      <w:r>
        <w:rPr>
          <w:spacing w:val="3"/>
          <w:sz w:val="28"/>
        </w:rPr>
        <w:t xml:space="preserve">номенклатурой дел учреждения в соответствии с приказом Росархива от 20 декабря 2019 года № 236 </w:t>
      </w:r>
      <w:r>
        <w:rPr>
          <w:sz w:val="28"/>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приказом Министерства культуры Российской Федерации от 31 марта</w:t>
      </w:r>
      <w:r>
        <w:rPr>
          <w:sz w:val="28"/>
        </w:rPr>
        <w:t xml:space="preserve">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с последующим уничтожением.</w:t>
      </w:r>
    </w:p>
    <w:p w14:paraId="D8000000">
      <w:pPr>
        <w:keepNext w:val="1"/>
        <w:spacing w:line="276" w:lineRule="auto"/>
        <w:ind w:firstLine="709" w:left="0"/>
        <w:jc w:val="both"/>
        <w:rPr>
          <w:sz w:val="28"/>
        </w:rPr>
      </w:pPr>
      <w:r>
        <w:rPr>
          <w:sz w:val="28"/>
        </w:rPr>
        <w:t>4.48. Уничтожение персональных данных, обрабатываемых в целях</w:t>
      </w:r>
      <w:r>
        <w:rPr>
          <w:spacing w:val="3"/>
          <w:sz w:val="28"/>
        </w:rPr>
        <w:t xml:space="preserve">,  </w:t>
      </w:r>
      <w:r>
        <w:rPr>
          <w:sz w:val="28"/>
        </w:rPr>
        <w:t xml:space="preserve">определенных </w:t>
      </w:r>
      <w:r>
        <w:rPr>
          <w:spacing w:val="3"/>
          <w:sz w:val="28"/>
        </w:rPr>
        <w:t>пунктом 4.42 настоящего документа, осуществляется п</w:t>
      </w:r>
      <w:r>
        <w:rPr>
          <w:sz w:val="28"/>
        </w:rPr>
        <w:t>утем уничтожения материальных (бумажных) носителей, содержащих указанные персональные данные, механическим способом с применением оргтехники, предназначенной для измельчения бумаги.</w:t>
      </w:r>
    </w:p>
    <w:p w14:paraId="D9000000">
      <w:pPr>
        <w:keepNext w:val="1"/>
        <w:spacing w:line="276" w:lineRule="auto"/>
        <w:ind w:firstLine="709" w:left="0"/>
        <w:jc w:val="both"/>
        <w:rPr>
          <w:sz w:val="28"/>
        </w:rPr>
      </w:pPr>
      <w:r>
        <w:rPr>
          <w:sz w:val="28"/>
        </w:rPr>
        <w:t>4.49.  Персональные данные подлежат уничтожению в следующих случаях и в указанные сроки:</w:t>
      </w:r>
    </w:p>
    <w:p w14:paraId="DA000000">
      <w:pPr>
        <w:keepNext w:val="1"/>
        <w:spacing w:line="276" w:lineRule="auto"/>
        <w:ind w:firstLine="709" w:left="0"/>
        <w:jc w:val="both"/>
        <w:rPr>
          <w:sz w:val="28"/>
        </w:rPr>
      </w:pPr>
      <w:r>
        <w:rPr>
          <w:sz w:val="28"/>
        </w:rPr>
        <w:t xml:space="preserve">– представления субъектом персональных данных или его представителем сведений, подтверждающих, что обрабатываемые учреждением персональные данные являются незаконно полученными или не являются необходимыми для заявленной цели обработки – в срок, не превышающий 7 (семи) рабочих дней со дня </w:t>
      </w:r>
      <w:r>
        <w:rPr>
          <w:sz w:val="28"/>
        </w:rPr>
        <w:t>представления субъектом персональных данных или его представителем указанных сведений;</w:t>
      </w:r>
    </w:p>
    <w:p w14:paraId="DB000000">
      <w:pPr>
        <w:keepNext w:val="1"/>
        <w:spacing w:line="276" w:lineRule="auto"/>
        <w:ind w:firstLine="709" w:left="0"/>
        <w:jc w:val="both"/>
        <w:rPr>
          <w:sz w:val="28"/>
        </w:rPr>
      </w:pPr>
      <w:r>
        <w:rPr>
          <w:sz w:val="28"/>
        </w:rPr>
        <w:t xml:space="preserve">–  выявления неправомерной обработки персональных данных, если обеспечить правомерность обработки персональных данных невозможно – в срок, не превышающий 10 (десяти) рабочих дней </w:t>
      </w:r>
      <w:r>
        <w:rPr>
          <w:sz w:val="28"/>
        </w:rPr>
        <w:t>с даты выявления</w:t>
      </w:r>
      <w:r>
        <w:rPr>
          <w:sz w:val="28"/>
        </w:rPr>
        <w:t xml:space="preserve"> неправомерной обработки персональных данных;</w:t>
      </w:r>
    </w:p>
    <w:p w14:paraId="DC000000">
      <w:pPr>
        <w:keepNext w:val="1"/>
        <w:spacing w:line="276" w:lineRule="auto"/>
        <w:ind w:firstLine="709" w:left="0"/>
        <w:jc w:val="both"/>
        <w:rPr>
          <w:sz w:val="28"/>
        </w:rPr>
      </w:pPr>
      <w:r>
        <w:rPr>
          <w:sz w:val="28"/>
        </w:rPr>
        <w:t xml:space="preserve">– достижения цели обработки персональных данных, истечения срока хранения, утраты необходимости в достижении целей, если иное не предусмотрено федеральным законом, – в срок, не превышающий 30 (тридцати) дней </w:t>
      </w:r>
      <w:r>
        <w:rPr>
          <w:sz w:val="28"/>
        </w:rPr>
        <w:t>с даты достижения</w:t>
      </w:r>
      <w:r>
        <w:rPr>
          <w:sz w:val="28"/>
        </w:rPr>
        <w:t xml:space="preserve">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w:t>
      </w:r>
    </w:p>
    <w:p w14:paraId="DD000000">
      <w:pPr>
        <w:keepNext w:val="1"/>
        <w:spacing w:line="276" w:lineRule="auto"/>
        <w:ind w:firstLine="709" w:left="0"/>
        <w:jc w:val="both"/>
        <w:rPr>
          <w:sz w:val="28"/>
        </w:rPr>
      </w:pPr>
    </w:p>
    <w:p w14:paraId="DE000000">
      <w:pPr>
        <w:keepNext w:val="1"/>
        <w:spacing w:line="276" w:lineRule="auto"/>
        <w:ind w:firstLine="709" w:left="0"/>
        <w:jc w:val="center"/>
        <w:rPr>
          <w:sz w:val="28"/>
        </w:rPr>
      </w:pPr>
      <w:r>
        <w:rPr>
          <w:spacing w:val="3"/>
          <w:sz w:val="28"/>
        </w:rPr>
        <w:t>5. Порядок и условия обработки персональных данных</w:t>
      </w:r>
    </w:p>
    <w:p w14:paraId="DF000000">
      <w:pPr>
        <w:keepNext w:val="1"/>
        <w:spacing w:line="276" w:lineRule="auto"/>
        <w:ind w:firstLine="709" w:left="0"/>
        <w:jc w:val="center"/>
        <w:rPr>
          <w:sz w:val="28"/>
        </w:rPr>
      </w:pPr>
    </w:p>
    <w:p w14:paraId="E0000000">
      <w:pPr>
        <w:keepNext w:val="1"/>
        <w:spacing w:line="276" w:lineRule="auto"/>
        <w:ind w:firstLine="709" w:left="0"/>
        <w:jc w:val="both"/>
        <w:rPr>
          <w:sz w:val="28"/>
        </w:rPr>
      </w:pPr>
      <w:r>
        <w:rPr>
          <w:spacing w:val="3"/>
          <w:sz w:val="28"/>
        </w:rPr>
        <w:t>5.1. Обработка персональных данных осуществляется Оператором в соответствии с требованиями законодательства Российской Федерации.</w:t>
      </w:r>
    </w:p>
    <w:p w14:paraId="E1000000">
      <w:pPr>
        <w:pStyle w:val="Style_1"/>
        <w:keepNext w:val="1"/>
        <w:spacing w:line="276" w:lineRule="auto"/>
        <w:ind w:firstLine="709" w:left="0"/>
        <w:jc w:val="both"/>
        <w:rPr>
          <w:spacing w:val="3"/>
          <w:sz w:val="28"/>
        </w:rPr>
      </w:pPr>
      <w:r>
        <w:rPr>
          <w:spacing w:val="3"/>
          <w:sz w:val="28"/>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E2000000">
      <w:pPr>
        <w:pStyle w:val="Style_1"/>
        <w:keepNext w:val="1"/>
        <w:spacing w:line="276" w:lineRule="auto"/>
        <w:ind w:firstLine="709" w:left="0"/>
        <w:jc w:val="both"/>
        <w:rPr>
          <w:spacing w:val="3"/>
          <w:sz w:val="28"/>
        </w:rPr>
      </w:pPr>
      <w:r>
        <w:rPr>
          <w:spacing w:val="3"/>
          <w:sz w:val="28"/>
        </w:rPr>
        <w:t xml:space="preserve">5.3. Оператором могут создаваться общедоступные источники персональных данных (в том числе справочники). В общедоступные источники персональных </w:t>
      </w:r>
      <w:r>
        <w:rPr>
          <w:spacing w:val="3"/>
          <w:sz w:val="28"/>
        </w:rPr>
        <w:t xml:space="preserve">данных с письменного согласия субъекта персональных данных  включаются: </w:t>
      </w:r>
      <w:r>
        <w:rPr>
          <w:sz w:val="28"/>
        </w:rPr>
        <w:t xml:space="preserve">фамилия, имя, отчество,  наименование  должности,  абонентский номер субъекта персональных данных. </w:t>
      </w:r>
    </w:p>
    <w:p w14:paraId="E3000000">
      <w:pPr>
        <w:pStyle w:val="Style_1"/>
        <w:keepNext w:val="1"/>
        <w:tabs>
          <w:tab w:leader="none" w:pos="1560" w:val="left"/>
        </w:tabs>
        <w:spacing w:line="276" w:lineRule="auto"/>
        <w:ind w:firstLine="709" w:left="0"/>
        <w:jc w:val="both"/>
        <w:rPr>
          <w:spacing w:val="3"/>
          <w:sz w:val="28"/>
        </w:rPr>
      </w:pPr>
      <w:r>
        <w:rPr>
          <w:spacing w:val="3"/>
          <w:sz w:val="28"/>
        </w:rPr>
        <w:t>5.4. Оператор  соблюдает требования конфиденциальности персональных данных, установленные  Законом.</w:t>
      </w:r>
    </w:p>
    <w:p w14:paraId="E4000000">
      <w:pPr>
        <w:pStyle w:val="Style_1"/>
        <w:keepNext w:val="1"/>
        <w:tabs>
          <w:tab w:leader="none" w:pos="1560" w:val="left"/>
        </w:tabs>
        <w:spacing w:line="276" w:lineRule="auto"/>
        <w:ind w:firstLine="709" w:left="0"/>
        <w:jc w:val="both"/>
        <w:rPr>
          <w:spacing w:val="3"/>
          <w:sz w:val="28"/>
        </w:rPr>
      </w:pPr>
      <w:r>
        <w:rPr>
          <w:sz w:val="28"/>
        </w:rPr>
        <w:t>5.5. В целях обеспечения выполнения требований законодательства в области персональных данных Оператор:</w:t>
      </w:r>
    </w:p>
    <w:p w14:paraId="E5000000">
      <w:pPr>
        <w:keepNext w:val="1"/>
        <w:tabs>
          <w:tab w:leader="none" w:pos="1276" w:val="left"/>
        </w:tabs>
        <w:spacing w:line="276" w:lineRule="auto"/>
        <w:ind w:firstLine="709" w:left="0"/>
        <w:jc w:val="both"/>
        <w:rPr>
          <w:sz w:val="28"/>
        </w:rPr>
      </w:pPr>
      <w:r>
        <w:rPr>
          <w:sz w:val="28"/>
        </w:rPr>
        <w:t>5.5.1. назначает ответственного за организацию обработки персональных данных;</w:t>
      </w:r>
    </w:p>
    <w:p w14:paraId="E6000000">
      <w:pPr>
        <w:keepNext w:val="1"/>
        <w:tabs>
          <w:tab w:leader="none" w:pos="1276" w:val="left"/>
        </w:tabs>
        <w:spacing w:line="276" w:lineRule="auto"/>
        <w:ind w:firstLine="709" w:left="0"/>
        <w:jc w:val="both"/>
        <w:rPr>
          <w:sz w:val="28"/>
        </w:rPr>
      </w:pPr>
      <w:r>
        <w:rPr>
          <w:spacing w:val="3"/>
          <w:sz w:val="28"/>
        </w:rPr>
        <w:t xml:space="preserve">5.5.2. издает политику в отношении обработки персональных данных и обеспечивает неограниченный доступ к ней путем размещения на </w:t>
      </w:r>
      <w:r>
        <w:rPr>
          <w:sz w:val="28"/>
        </w:rPr>
        <w:t>сайте учреждения  в информационно – телекоммуникационной сети «Интернет»;</w:t>
      </w:r>
    </w:p>
    <w:p w14:paraId="E7000000">
      <w:pPr>
        <w:keepNext w:val="1"/>
        <w:tabs>
          <w:tab w:leader="none" w:pos="1276" w:val="left"/>
        </w:tabs>
        <w:spacing w:line="276" w:lineRule="auto"/>
        <w:ind w:firstLine="709" w:left="0"/>
        <w:jc w:val="both"/>
        <w:rPr>
          <w:spacing w:val="3"/>
          <w:sz w:val="28"/>
        </w:rPr>
      </w:pPr>
      <w:r>
        <w:rPr>
          <w:sz w:val="28"/>
        </w:rPr>
        <w:t xml:space="preserve">5.5.3. </w:t>
      </w:r>
      <w:r>
        <w:rPr>
          <w:spacing w:val="3"/>
          <w:sz w:val="28"/>
        </w:rPr>
        <w:t xml:space="preserve">принимает локальные акты  </w:t>
      </w:r>
      <w:r>
        <w:rPr>
          <w:sz w:val="28"/>
        </w:rPr>
        <w:t>по вопросам обработки персональных данных, определяющие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w:t>
      </w:r>
      <w:r>
        <w:rPr>
          <w:spacing w:val="3"/>
          <w:sz w:val="28"/>
        </w:rPr>
        <w:t>,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spacing w:val="3"/>
          <w:sz w:val="28"/>
        </w:rPr>
        <w:t>;</w:t>
      </w:r>
    </w:p>
    <w:p w14:paraId="E8000000">
      <w:pPr>
        <w:keepNext w:val="1"/>
        <w:tabs>
          <w:tab w:leader="none" w:pos="1276" w:val="left"/>
        </w:tabs>
        <w:spacing w:line="276" w:lineRule="auto"/>
        <w:ind w:firstLine="709" w:left="0"/>
        <w:jc w:val="both"/>
        <w:rPr>
          <w:sz w:val="28"/>
        </w:rPr>
      </w:pPr>
      <w:r>
        <w:rPr>
          <w:sz w:val="28"/>
        </w:rPr>
        <w:t xml:space="preserve">5.5.4. </w:t>
      </w:r>
      <w:r>
        <w:rPr>
          <w:spacing w:val="3"/>
          <w:sz w:val="28"/>
        </w:rPr>
        <w:t>осуществляет внутренний контроль соответствия обработки персональных данных требованиям законодательства и принятым в соответствии с ним локальным актам</w:t>
      </w:r>
      <w:r>
        <w:rPr>
          <w:sz w:val="28"/>
        </w:rPr>
        <w:t>;</w:t>
      </w:r>
    </w:p>
    <w:p w14:paraId="E9000000">
      <w:pPr>
        <w:keepNext w:val="1"/>
        <w:tabs>
          <w:tab w:leader="none" w:pos="1276" w:val="left"/>
        </w:tabs>
        <w:spacing w:line="276" w:lineRule="auto"/>
        <w:ind w:firstLine="709" w:left="0"/>
        <w:jc w:val="both"/>
        <w:rPr>
          <w:sz w:val="28"/>
        </w:rPr>
      </w:pPr>
      <w:r>
        <w:rPr>
          <w:sz w:val="28"/>
        </w:rPr>
        <w:t xml:space="preserve">5.5.5. принимает  меры по недопущению неправомерного или случайного доступа к  обрабатываемым персональным данным, уничтожения, изменения, </w:t>
      </w:r>
      <w:r>
        <w:rPr>
          <w:sz w:val="28"/>
        </w:rPr>
        <w:t>блокирования, копирования, предоставления персональных данных, а также от иных неправомерных действий в отношении персональных данных, в том числе:</w:t>
      </w:r>
    </w:p>
    <w:p w14:paraId="EA000000">
      <w:pPr>
        <w:keepNext w:val="1"/>
        <w:spacing w:line="276" w:lineRule="auto"/>
        <w:ind w:firstLine="709" w:left="0"/>
        <w:jc w:val="both"/>
        <w:rPr>
          <w:sz w:val="28"/>
        </w:rPr>
      </w:pPr>
      <w:r>
        <w:rPr>
          <w:sz w:val="28"/>
        </w:rPr>
        <w:t>– осуществляет фиксацию персональных данных, обрабатываемых в заведомо несовместимых целях, на раздельных материальных (бумажных)  носителях, при этом для каждой категории обрабатываемых персональных данных  используется отдельный материальный носитель;</w:t>
      </w:r>
    </w:p>
    <w:p w14:paraId="EB000000">
      <w:pPr>
        <w:keepNext w:val="1"/>
        <w:widowControl w:val="0"/>
        <w:spacing w:line="276" w:lineRule="auto"/>
        <w:ind w:firstLine="709" w:left="0"/>
        <w:contextualSpacing w:val="1"/>
        <w:jc w:val="both"/>
        <w:rPr>
          <w:sz w:val="28"/>
        </w:rPr>
      </w:pPr>
      <w:r>
        <w:rPr>
          <w:sz w:val="28"/>
        </w:rPr>
        <w:t>– обеспечивает информирование работников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Российской Федерации, локальными актами учреждения;</w:t>
      </w:r>
    </w:p>
    <w:p w14:paraId="EC000000">
      <w:pPr>
        <w:keepNext w:val="1"/>
        <w:spacing w:line="276" w:lineRule="auto"/>
        <w:ind w:firstLine="709" w:left="0"/>
        <w:jc w:val="both"/>
        <w:rPr>
          <w:sz w:val="28"/>
        </w:rPr>
      </w:pPr>
      <w:r>
        <w:rPr>
          <w:sz w:val="28"/>
        </w:rPr>
        <w:t>– обеспечивает предварительное (до начала обработки персональных данных) взятие обязательств о неразглашении персональных данных с работников, осуществляющих обработку персональных данных, а также имеющих доступ к персональным данным, содержащимся на материальных (бумажных) носителях;</w:t>
      </w:r>
    </w:p>
    <w:p w14:paraId="ED000000">
      <w:pPr>
        <w:keepNext w:val="1"/>
        <w:widowControl w:val="0"/>
        <w:spacing w:line="276" w:lineRule="auto"/>
        <w:ind w:firstLine="709" w:left="0"/>
        <w:contextualSpacing w:val="1"/>
        <w:jc w:val="both"/>
        <w:rPr>
          <w:sz w:val="28"/>
        </w:rPr>
      </w:pPr>
      <w:r>
        <w:rPr>
          <w:sz w:val="28"/>
        </w:rPr>
        <w:t>– определяет перечни мест хранения материальных (бумажных) носителей персональных данных; лиц, осуществляющих обработку персональных данных без использования средств автоматизации,</w:t>
      </w:r>
      <w:r>
        <w:rPr>
          <w:b w:val="1"/>
          <w:sz w:val="28"/>
        </w:rPr>
        <w:t xml:space="preserve"> </w:t>
      </w:r>
      <w:r>
        <w:rPr>
          <w:sz w:val="28"/>
        </w:rPr>
        <w:t xml:space="preserve">а также имеющих доступ к персональным данным, содержащимся на материальных (бумажных) носителях; персональных данных, обрабатываемых </w:t>
      </w:r>
      <w:r>
        <w:rPr>
          <w:spacing w:val="3"/>
          <w:sz w:val="28"/>
        </w:rPr>
        <w:t>на материальных (бумажных) носителях</w:t>
      </w:r>
      <w:r>
        <w:rPr>
          <w:sz w:val="28"/>
        </w:rPr>
        <w:t>;</w:t>
      </w:r>
    </w:p>
    <w:p w14:paraId="EE000000">
      <w:pPr>
        <w:keepNext w:val="1"/>
        <w:widowControl w:val="0"/>
        <w:spacing w:line="276" w:lineRule="auto"/>
        <w:ind w:firstLine="709" w:left="0"/>
        <w:contextualSpacing w:val="1"/>
        <w:jc w:val="both"/>
        <w:rPr>
          <w:sz w:val="28"/>
        </w:rPr>
      </w:pPr>
      <w:r>
        <w:rPr>
          <w:sz w:val="28"/>
        </w:rPr>
        <w:t>– разрабатывает документы, регламентирующие порядок работы с материальными (бумажными) носителями, содержащими персональные данные;</w:t>
      </w:r>
    </w:p>
    <w:p w14:paraId="EF000000">
      <w:pPr>
        <w:keepNext w:val="1"/>
        <w:spacing w:line="276" w:lineRule="auto"/>
        <w:ind w:firstLine="709" w:left="0"/>
        <w:jc w:val="both"/>
        <w:rPr>
          <w:sz w:val="28"/>
        </w:rPr>
      </w:pPr>
      <w:r>
        <w:rPr>
          <w:sz w:val="28"/>
        </w:rPr>
        <w:t>– определяет порядок доступа лиц в помещения, в которых осуществляется обработка персональных данных;</w:t>
      </w:r>
    </w:p>
    <w:p w14:paraId="F0000000">
      <w:pPr>
        <w:keepNext w:val="1"/>
        <w:spacing w:line="276" w:lineRule="auto"/>
        <w:ind w:firstLine="709" w:left="0"/>
        <w:jc w:val="both"/>
        <w:rPr>
          <w:sz w:val="28"/>
        </w:rPr>
      </w:pPr>
      <w:r>
        <w:rPr>
          <w:sz w:val="28"/>
        </w:rPr>
        <w:t>– осуществляет раздельное хранение сведений, представленных в различных целях;</w:t>
      </w:r>
    </w:p>
    <w:p w14:paraId="F1000000">
      <w:pPr>
        <w:keepNext w:val="1"/>
        <w:spacing w:line="276" w:lineRule="auto"/>
        <w:ind w:firstLine="709" w:left="0"/>
        <w:jc w:val="both"/>
        <w:rPr>
          <w:sz w:val="28"/>
        </w:rPr>
      </w:pPr>
      <w:r>
        <w:rPr>
          <w:sz w:val="28"/>
        </w:rPr>
        <w:t>– при передаче персональных данных третьим лицам обеспечивает соблюдение установленных правил;</w:t>
      </w:r>
    </w:p>
    <w:p w14:paraId="F2000000">
      <w:pPr>
        <w:keepNext w:val="1"/>
        <w:spacing w:line="276" w:lineRule="auto"/>
        <w:ind w:firstLine="709" w:left="0"/>
        <w:jc w:val="both"/>
        <w:rPr>
          <w:sz w:val="28"/>
        </w:rPr>
      </w:pPr>
      <w:r>
        <w:rPr>
          <w:sz w:val="28"/>
        </w:rPr>
        <w:t xml:space="preserve"> – осуществляет хранение персональных данных в пределах установленных сроков; </w:t>
      </w:r>
    </w:p>
    <w:p w14:paraId="F3000000">
      <w:pPr>
        <w:keepNext w:val="1"/>
        <w:spacing w:line="276" w:lineRule="auto"/>
        <w:ind w:firstLine="709" w:left="0"/>
        <w:jc w:val="both"/>
        <w:rPr>
          <w:sz w:val="28"/>
        </w:rPr>
      </w:pPr>
      <w:r>
        <w:rPr>
          <w:sz w:val="28"/>
        </w:rPr>
        <w:t xml:space="preserve">– осуществляет уничтожение персональных данных в порядке и сроки, установленные Законом и принятыми в соответствии с ним локальными  актами. </w:t>
      </w:r>
    </w:p>
    <w:p w14:paraId="F4000000">
      <w:pPr>
        <w:keepNext w:val="1"/>
        <w:widowControl w:val="0"/>
        <w:spacing w:line="276" w:lineRule="auto"/>
        <w:ind w:firstLine="709" w:left="0"/>
        <w:jc w:val="both"/>
        <w:rPr>
          <w:sz w:val="28"/>
        </w:rPr>
      </w:pPr>
      <w:r>
        <w:rPr>
          <w:sz w:val="28"/>
        </w:rPr>
        <w:t>5.5.6. знакомит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w:t>
      </w:r>
    </w:p>
    <w:p w14:paraId="F5000000">
      <w:pPr>
        <w:keepNext w:val="1"/>
        <w:widowControl w:val="0"/>
        <w:spacing w:line="276" w:lineRule="auto"/>
        <w:ind w:firstLine="709" w:left="0"/>
        <w:jc w:val="both"/>
        <w:rPr>
          <w:spacing w:val="3"/>
          <w:sz w:val="28"/>
        </w:rPr>
      </w:pPr>
      <w:r>
        <w:rPr>
          <w:spacing w:val="3"/>
          <w:sz w:val="28"/>
        </w:rPr>
        <w:t>5.5.7.</w:t>
      </w:r>
      <w:r>
        <w:rPr>
          <w:spacing w:val="3"/>
          <w:sz w:val="28"/>
        </w:rPr>
        <w:t xml:space="preserve"> </w:t>
      </w:r>
      <w:r>
        <w:rPr>
          <w:spacing w:val="3"/>
          <w:sz w:val="28"/>
        </w:rPr>
        <w:t>оценивает вред</w:t>
      </w:r>
      <w:r>
        <w:rPr>
          <w:spacing w:val="3"/>
          <w:sz w:val="28"/>
        </w:rPr>
        <w:t>,</w:t>
      </w:r>
      <w:r>
        <w:rPr>
          <w:spacing w:val="3"/>
          <w:sz w:val="28"/>
        </w:rPr>
        <w:t xml:space="preserve"> который может быть причинен субъектам персональных данных в случае нарушения Закона, </w:t>
      </w:r>
      <w:r>
        <w:rPr>
          <w:spacing w:val="3"/>
          <w:sz w:val="28"/>
        </w:rPr>
        <w:t xml:space="preserve">соотносит указанный вред с </w:t>
      </w:r>
      <w:r>
        <w:rPr>
          <w:spacing w:val="3"/>
          <w:sz w:val="28"/>
        </w:rPr>
        <w:t>принимаемыми мерами, направленными на обеспечение обязанностей, предусмотренных Законом</w:t>
      </w:r>
      <w:r>
        <w:rPr>
          <w:spacing w:val="3"/>
          <w:sz w:val="28"/>
        </w:rPr>
        <w:t>;</w:t>
      </w:r>
    </w:p>
    <w:p w14:paraId="F6000000">
      <w:pPr>
        <w:keepNext w:val="1"/>
        <w:widowControl w:val="0"/>
        <w:spacing w:line="276" w:lineRule="auto"/>
        <w:ind w:firstLine="709" w:left="0"/>
        <w:jc w:val="both"/>
        <w:rPr>
          <w:sz w:val="28"/>
        </w:rPr>
      </w:pPr>
      <w:r>
        <w:rPr>
          <w:sz w:val="28"/>
        </w:rPr>
        <w:t>5.5.8. обеспечивает в установленном порядке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F7000000">
      <w:pPr>
        <w:keepNext w:val="1"/>
        <w:widowControl w:val="0"/>
        <w:spacing w:line="276" w:lineRule="auto"/>
        <w:ind w:firstLine="709" w:left="0"/>
        <w:jc w:val="both"/>
        <w:rPr>
          <w:sz w:val="28"/>
        </w:rPr>
      </w:pPr>
      <w:r>
        <w:rPr>
          <w:sz w:val="28"/>
        </w:rPr>
        <w:t xml:space="preserve">5.5.9. определяет угрозы безопасности персональных данных при их обработке на автоматизированных рабочих местах, подключенных к единой централизованной  информационной системе </w:t>
      </w:r>
      <w:r>
        <w:rPr>
          <w:spacing w:val="3"/>
          <w:sz w:val="28"/>
        </w:rPr>
        <w:t xml:space="preserve"> бюджетного (бухгалтерского) учета и отчетности</w:t>
      </w:r>
      <w:r>
        <w:rPr>
          <w:sz w:val="28"/>
        </w:rPr>
        <w:t xml:space="preserve">; </w:t>
      </w:r>
    </w:p>
    <w:p w14:paraId="F8000000">
      <w:pPr>
        <w:keepNext w:val="1"/>
        <w:widowControl w:val="0"/>
        <w:spacing w:line="276" w:lineRule="auto"/>
        <w:ind w:firstLine="709" w:left="0"/>
        <w:jc w:val="both"/>
        <w:rPr>
          <w:sz w:val="28"/>
        </w:rPr>
      </w:pPr>
      <w:r>
        <w:rPr>
          <w:sz w:val="28"/>
        </w:rPr>
        <w:t>5.5.10. при выполнении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F9000000">
      <w:pPr>
        <w:keepNext w:val="1"/>
        <w:spacing w:line="276" w:lineRule="auto"/>
        <w:ind w:firstLine="709" w:left="0"/>
        <w:jc w:val="both"/>
        <w:rPr>
          <w:sz w:val="28"/>
        </w:rPr>
      </w:pPr>
      <w:r>
        <w:rPr>
          <w:sz w:val="28"/>
        </w:rPr>
        <w:t>– исключает возможность неконтролируемого проникновения или пребывания посторонних лиц в помещения, где ведется работа с персональными данными. Доступ в указанные помещения осуществляется в соответствии с порядком, утвержденным локальным актом учреждения;</w:t>
      </w:r>
    </w:p>
    <w:p w14:paraId="FA000000">
      <w:pPr>
        <w:keepNext w:val="1"/>
        <w:spacing w:line="276" w:lineRule="auto"/>
        <w:ind w:firstLine="709" w:left="0"/>
        <w:jc w:val="both"/>
        <w:rPr>
          <w:sz w:val="28"/>
        </w:rPr>
      </w:pPr>
      <w:r>
        <w:rPr>
          <w:sz w:val="28"/>
        </w:rPr>
        <w:t>– утверждает перечень лиц, осуществляющих обработку персональных данных в информационных системах персональных данных.</w:t>
      </w:r>
    </w:p>
    <w:p w14:paraId="FB000000">
      <w:pPr>
        <w:keepNext w:val="1"/>
        <w:spacing w:line="276" w:lineRule="auto"/>
        <w:ind w:firstLine="709" w:left="0"/>
        <w:jc w:val="both"/>
        <w:rPr>
          <w:sz w:val="28"/>
        </w:rPr>
      </w:pPr>
    </w:p>
    <w:p w14:paraId="FC000000">
      <w:pPr>
        <w:keepNext w:val="1"/>
        <w:spacing w:line="276" w:lineRule="auto"/>
        <w:ind w:firstLine="709" w:left="0"/>
        <w:jc w:val="center"/>
        <w:rPr>
          <w:sz w:val="28"/>
        </w:rPr>
      </w:pPr>
      <w:r>
        <w:rPr>
          <w:sz w:val="28"/>
        </w:rPr>
        <w:t>6</w:t>
      </w:r>
      <w:r>
        <w:rPr>
          <w:sz w:val="28"/>
        </w:rPr>
        <w:t>.</w:t>
      </w:r>
      <w:r>
        <w:rPr>
          <w:sz w:val="28"/>
        </w:rPr>
        <w:t xml:space="preserve"> Политика в отношении  файлов cookies</w:t>
      </w:r>
    </w:p>
    <w:p w14:paraId="FD000000">
      <w:pPr>
        <w:keepNext w:val="1"/>
        <w:spacing w:line="276" w:lineRule="auto"/>
        <w:ind w:firstLine="709" w:left="0"/>
        <w:jc w:val="both"/>
        <w:rPr>
          <w:sz w:val="28"/>
        </w:rPr>
      </w:pPr>
    </w:p>
    <w:p w14:paraId="FE000000">
      <w:pPr>
        <w:spacing w:line="276" w:lineRule="auto"/>
        <w:ind w:firstLine="709" w:left="0"/>
        <w:jc w:val="both"/>
        <w:rPr>
          <w:sz w:val="28"/>
        </w:rPr>
      </w:pPr>
      <w:r>
        <w:rPr>
          <w:sz w:val="28"/>
        </w:rPr>
        <w:t>6</w:t>
      </w:r>
      <w:r>
        <w:rPr>
          <w:sz w:val="28"/>
        </w:rPr>
        <w:t xml:space="preserve">.1. </w:t>
      </w:r>
      <w:r>
        <w:rPr>
          <w:sz w:val="28"/>
        </w:rPr>
        <w:t xml:space="preserve">Файлы </w:t>
      </w:r>
      <w:r>
        <w:rPr>
          <w:sz w:val="28"/>
        </w:rPr>
        <w:t>cookies</w:t>
      </w:r>
      <w:r>
        <w:rPr>
          <w:sz w:val="28"/>
        </w:rPr>
        <w:t xml:space="preserve"> —</w:t>
      </w:r>
      <w:r>
        <w:rPr>
          <w:sz w:val="28"/>
        </w:rPr>
        <w:t xml:space="preserve"> это текстовая строка информации, которую веб – сервер передает в браузер посетителя сайта и которая</w:t>
      </w:r>
      <w:r>
        <w:rPr>
          <w:sz w:val="28"/>
        </w:rPr>
        <w:t> </w:t>
      </w:r>
      <w:r>
        <w:rPr>
          <w:sz w:val="28"/>
        </w:rPr>
        <w:t>сохраняется в файле на устройстве посетителя сайта</w:t>
      </w:r>
      <w:r>
        <w:rPr>
          <w:sz w:val="28"/>
        </w:rPr>
        <w:t>.</w:t>
      </w:r>
    </w:p>
    <w:p w14:paraId="FF000000">
      <w:pPr>
        <w:spacing w:line="276" w:lineRule="auto"/>
        <w:ind w:firstLine="709" w:left="0"/>
        <w:jc w:val="both"/>
        <w:rPr>
          <w:sz w:val="28"/>
        </w:rPr>
      </w:pPr>
      <w:r>
        <w:rPr>
          <w:sz w:val="28"/>
        </w:rPr>
        <w:t xml:space="preserve">6.2. </w:t>
      </w:r>
      <w:r>
        <w:rPr>
          <w:sz w:val="28"/>
        </w:rPr>
        <w:t>Сайт</w:t>
      </w:r>
      <w:r>
        <w:rPr>
          <w:sz w:val="28"/>
        </w:rPr>
        <w:t xml:space="preserve"> </w:t>
      </w:r>
      <w:r>
        <w:rPr>
          <w:rFonts w:ascii="Times New Roman" w:hAnsi="Times New Roman"/>
          <w:sz w:val="28"/>
        </w:rPr>
        <w:t>er.gov35.ru</w:t>
      </w:r>
      <w:r>
        <w:rPr>
          <w:rFonts w:ascii="Times New Roman" w:hAnsi="Times New Roman"/>
          <w:sz w:val="28"/>
        </w:rPr>
        <w:t xml:space="preserve"> </w:t>
      </w:r>
      <w:r>
        <w:rPr>
          <w:sz w:val="28"/>
        </w:rPr>
        <w:t>использует</w:t>
      </w:r>
      <w:r>
        <w:rPr>
          <w:rFonts w:ascii="Helvetica Neue" w:hAnsi="Helvetica Neue"/>
          <w:b w:val="0"/>
          <w:i w:val="0"/>
          <w:caps w:val="0"/>
          <w:color w:val="333333"/>
          <w:spacing w:val="0"/>
          <w:sz w:val="21"/>
        </w:rPr>
        <w:t xml:space="preserve"> </w:t>
      </w:r>
      <w:r>
        <w:rPr>
          <w:sz w:val="28"/>
        </w:rPr>
        <w:t xml:space="preserve">файлы cookies для работы внутренних механизмов и упрощения взаимодействия с пользователем и не использует их для идентификации пользователя </w:t>
      </w:r>
      <w:r>
        <w:rPr>
          <w:sz w:val="28"/>
        </w:rPr>
        <w:t>(лица, которое пользуется сайтом и/или получило к нему доступ)</w:t>
      </w:r>
      <w:r>
        <w:rPr>
          <w:sz w:val="28"/>
        </w:rPr>
        <w:t xml:space="preserve">. </w:t>
      </w:r>
      <w:r>
        <w:rPr>
          <w:sz w:val="28"/>
        </w:rPr>
        <w:t xml:space="preserve">Файлы </w:t>
      </w:r>
      <w:r>
        <w:rPr>
          <w:sz w:val="28"/>
        </w:rPr>
        <w:t>cookies собирают следующую информацию о пользователе: IP – адрес, тип браузера, устройства, с которого выполняется вход на сайт, операционная система, данные об Интернет – провайдере, информация о стране, из которой выполняется вход, о посещении сайта.</w:t>
      </w:r>
    </w:p>
    <w:p w14:paraId="00010000">
      <w:pPr>
        <w:spacing w:line="276" w:lineRule="auto"/>
        <w:ind w:firstLine="709" w:left="0"/>
        <w:jc w:val="both"/>
        <w:rPr>
          <w:rFonts w:ascii="Times New Roman" w:hAnsi="Times New Roman"/>
          <w:sz w:val="28"/>
        </w:rPr>
      </w:pPr>
      <w:r>
        <w:rPr>
          <w:sz w:val="28"/>
        </w:rPr>
        <w:t xml:space="preserve">6.3. </w:t>
      </w:r>
      <w:r>
        <w:rPr>
          <w:rFonts w:ascii="Times New Roman" w:hAnsi="Times New Roman"/>
          <w:sz w:val="28"/>
        </w:rPr>
        <w:t>И</w:t>
      </w:r>
      <w:r>
        <w:rPr>
          <w:rFonts w:ascii="Times New Roman" w:hAnsi="Times New Roman"/>
          <w:sz w:val="28"/>
        </w:rPr>
        <w:t xml:space="preserve">спользуя cайт </w:t>
      </w:r>
      <w:r>
        <w:rPr>
          <w:rFonts w:ascii="Times New Roman" w:hAnsi="Times New Roman"/>
          <w:sz w:val="28"/>
        </w:rPr>
        <w:t>er.gov35.ru</w:t>
      </w:r>
      <w:r>
        <w:rPr>
          <w:rFonts w:ascii="Times New Roman" w:hAnsi="Times New Roman"/>
          <w:sz w:val="28"/>
        </w:rPr>
        <w:t xml:space="preserve"> пользователь полностью и безоговорочно принимает все условия</w:t>
      </w:r>
      <w:r>
        <w:rPr>
          <w:rFonts w:ascii="Times New Roman" w:hAnsi="Times New Roman"/>
          <w:sz w:val="28"/>
        </w:rPr>
        <w:t xml:space="preserve"> ис</w:t>
      </w:r>
      <w:r>
        <w:rPr>
          <w:rFonts w:ascii="Times New Roman" w:hAnsi="Times New Roman"/>
          <w:sz w:val="28"/>
        </w:rPr>
        <w:t xml:space="preserve">пользования </w:t>
      </w:r>
      <w:r>
        <w:rPr>
          <w:sz w:val="28"/>
        </w:rPr>
        <w:t>файлов cookies</w:t>
      </w:r>
      <w:r>
        <w:rPr>
          <w:rFonts w:ascii="Times New Roman" w:hAnsi="Times New Roman"/>
          <w:sz w:val="28"/>
        </w:rPr>
        <w:t>.</w:t>
      </w:r>
    </w:p>
    <w:p w14:paraId="01010000">
      <w:pPr>
        <w:spacing w:line="276" w:lineRule="auto"/>
        <w:ind w:firstLine="709" w:left="0"/>
        <w:jc w:val="both"/>
        <w:rPr>
          <w:sz w:val="28"/>
        </w:rPr>
      </w:pPr>
      <w:r>
        <w:rPr>
          <w:sz w:val="28"/>
        </w:rPr>
        <w:t xml:space="preserve"> В случае отказа от обработки файлов </w:t>
      </w:r>
      <w:r>
        <w:rPr>
          <w:sz w:val="28"/>
        </w:rPr>
        <w:t xml:space="preserve">cookies пользователю необходимо прекратить использование сайта </w:t>
      </w:r>
      <w:r>
        <w:rPr>
          <w:rFonts w:ascii="Times New Roman" w:hAnsi="Times New Roman"/>
          <w:sz w:val="28"/>
        </w:rPr>
        <w:t>er.gov35.ru</w:t>
      </w:r>
      <w:r>
        <w:rPr>
          <w:sz w:val="28"/>
        </w:rPr>
        <w:t xml:space="preserve"> или отключить использование файлов </w:t>
      </w:r>
      <w:r>
        <w:rPr>
          <w:sz w:val="28"/>
        </w:rPr>
        <w:t xml:space="preserve">cookies либо удалить их вовсе, путем изменения настроек используемого браузера. </w:t>
      </w:r>
      <w:r>
        <w:rPr>
          <w:sz w:val="28"/>
        </w:rPr>
        <w:t xml:space="preserve">Чтобы получить инструкцию, как блокировать или удалить </w:t>
      </w:r>
      <w:r>
        <w:rPr>
          <w:sz w:val="28"/>
        </w:rPr>
        <w:t xml:space="preserve"> </w:t>
      </w:r>
      <w:r>
        <w:rPr>
          <w:sz w:val="28"/>
        </w:rPr>
        <w:t>файлы</w:t>
      </w:r>
      <w:r>
        <w:rPr>
          <w:sz w:val="28"/>
        </w:rPr>
        <w:t xml:space="preserve"> cookie, пользователю необходимо зайти в раздел «Помощь» или «Поддержка» </w:t>
      </w:r>
      <w:r>
        <w:rPr>
          <w:sz w:val="28"/>
        </w:rPr>
        <w:t xml:space="preserve">используемого </w:t>
      </w:r>
      <w:r>
        <w:rPr>
          <w:sz w:val="28"/>
        </w:rPr>
        <w:t xml:space="preserve">браузера. В случае отключения </w:t>
      </w:r>
      <w:r>
        <w:rPr>
          <w:sz w:val="28"/>
        </w:rPr>
        <w:t xml:space="preserve">использования файлов </w:t>
      </w:r>
      <w:r>
        <w:rPr>
          <w:sz w:val="28"/>
        </w:rPr>
        <w:t>cookies, их</w:t>
      </w:r>
      <w:r>
        <w:rPr>
          <w:sz w:val="28"/>
        </w:rPr>
        <w:t xml:space="preserve"> блокировки или удаления  работоспособность сайта и доступность его функционала в полном объеме могут быть ограничены.</w:t>
      </w:r>
    </w:p>
    <w:p w14:paraId="02010000">
      <w:pPr>
        <w:spacing w:line="276" w:lineRule="auto"/>
        <w:ind w:firstLine="709" w:left="0"/>
        <w:jc w:val="both"/>
        <w:rPr>
          <w:sz w:val="28"/>
        </w:rPr>
      </w:pPr>
      <w:r>
        <w:rPr>
          <w:sz w:val="28"/>
        </w:rPr>
        <w:t xml:space="preserve">6.4. Использование </w:t>
      </w:r>
      <w:r>
        <w:rPr>
          <w:sz w:val="28"/>
        </w:rPr>
        <w:t>файлов cookies осуществляется в целях улучшения взаимодействия с пользователем, повышения качества обслуживания и обеспечения максимального удобства пользователей при использовании сайта.</w:t>
      </w:r>
    </w:p>
    <w:p w14:paraId="03010000">
      <w:pPr>
        <w:spacing w:line="276" w:lineRule="auto"/>
        <w:ind w:firstLine="709" w:left="0"/>
        <w:jc w:val="both"/>
        <w:rPr>
          <w:sz w:val="28"/>
        </w:rPr>
      </w:pPr>
      <w:r>
        <w:rPr>
          <w:sz w:val="28"/>
        </w:rPr>
        <w:t xml:space="preserve">6.5. Сайт </w:t>
      </w:r>
      <w:r>
        <w:rPr>
          <w:rFonts w:ascii="Times New Roman" w:hAnsi="Times New Roman"/>
          <w:sz w:val="28"/>
        </w:rPr>
        <w:t>er.gov35.ru</w:t>
      </w:r>
      <w:r>
        <w:rPr>
          <w:sz w:val="28"/>
        </w:rPr>
        <w:t xml:space="preserve"> использует в работе следующие файлы </w:t>
      </w:r>
      <w:r>
        <w:rPr>
          <w:sz w:val="28"/>
        </w:rPr>
        <w:t>cookies:</w:t>
      </w:r>
    </w:p>
    <w:p w14:paraId="04010000">
      <w:pPr>
        <w:numPr>
          <w:numId w:val="5"/>
        </w:numPr>
        <w:spacing w:line="276" w:lineRule="auto"/>
        <w:ind/>
        <w:jc w:val="both"/>
        <w:rPr>
          <w:sz w:val="28"/>
        </w:rPr>
      </w:pPr>
      <w:r>
        <w:rPr>
          <w:sz w:val="28"/>
        </w:rPr>
        <w:t>технические, необходимые для бесперебойного и надежного функционирования сайта. Отключение данного типа файлов может привести к ограничению в доступе  к функциональным возможностям сайта;</w:t>
      </w:r>
    </w:p>
    <w:p w14:paraId="05010000">
      <w:pPr>
        <w:numPr>
          <w:numId w:val="5"/>
        </w:numPr>
        <w:spacing w:line="276" w:lineRule="auto"/>
        <w:ind/>
        <w:jc w:val="both"/>
        <w:rPr>
          <w:sz w:val="28"/>
        </w:rPr>
      </w:pPr>
      <w:r>
        <w:rPr>
          <w:sz w:val="28"/>
        </w:rPr>
        <w:t>сессионные, сохраняющие информацию о совершенной пользователем активности в браузере в течение одной сессии;</w:t>
      </w:r>
    </w:p>
    <w:p w14:paraId="06010000">
      <w:pPr>
        <w:numPr>
          <w:numId w:val="5"/>
        </w:numPr>
        <w:spacing w:line="276" w:lineRule="auto"/>
        <w:ind/>
        <w:jc w:val="both"/>
        <w:rPr>
          <w:sz w:val="28"/>
        </w:rPr>
      </w:pPr>
      <w:r>
        <w:rPr>
          <w:sz w:val="28"/>
        </w:rPr>
        <w:t xml:space="preserve">перманентные, отвечающие за личные предпочтения, установленные в браузере (языковые настройки, шрифт, в т.ч. выбор версии для слабовидящих). </w:t>
      </w:r>
    </w:p>
    <w:p w14:paraId="07010000">
      <w:pPr>
        <w:spacing w:line="276" w:lineRule="auto"/>
        <w:ind w:firstLine="709" w:left="0"/>
        <w:jc w:val="both"/>
        <w:rPr>
          <w:sz w:val="28"/>
        </w:rPr>
      </w:pPr>
      <w:r>
        <w:rPr>
          <w:sz w:val="28"/>
        </w:rPr>
        <w:t xml:space="preserve">6.6. Сайт </w:t>
      </w:r>
      <w:r>
        <w:rPr>
          <w:rFonts w:ascii="Times New Roman" w:hAnsi="Times New Roman"/>
          <w:sz w:val="28"/>
        </w:rPr>
        <w:t>er.gov35.ru</w:t>
      </w:r>
      <w:r>
        <w:rPr>
          <w:sz w:val="28"/>
        </w:rPr>
        <w:t xml:space="preserve"> не использует сервисы </w:t>
      </w:r>
      <w:r>
        <w:rPr>
          <w:sz w:val="28"/>
        </w:rPr>
        <w:t xml:space="preserve">Yandex.Metrica (Яндекс.Метрика), </w:t>
      </w:r>
      <w:r>
        <w:rPr>
          <w:sz w:val="28"/>
        </w:rPr>
        <w:t>Google Analytics (Гугл Аналитика) и т. п.</w:t>
      </w:r>
    </w:p>
    <w:p w14:paraId="08010000">
      <w:pPr>
        <w:spacing w:line="276" w:lineRule="auto"/>
        <w:ind w:firstLine="709" w:left="0"/>
        <w:jc w:val="both"/>
        <w:rPr>
          <w:sz w:val="28"/>
        </w:rPr>
      </w:pPr>
    </w:p>
    <w:p w14:paraId="09010000">
      <w:pPr>
        <w:spacing w:line="276" w:lineRule="auto"/>
        <w:ind w:firstLine="709" w:left="0"/>
        <w:jc w:val="both"/>
        <w:rPr>
          <w:sz w:val="28"/>
        </w:rPr>
      </w:pPr>
      <w:r>
        <w:rPr>
          <w:spacing w:val="3"/>
          <w:sz w:val="28"/>
        </w:rPr>
        <w:t>7. Актуализация, исправление, удаление и уничтожение персональных данных, ответы на запросы субъектов персональных данных на доступ к персональным данным</w:t>
      </w:r>
    </w:p>
    <w:p w14:paraId="0A010000">
      <w:pPr>
        <w:spacing w:line="276" w:lineRule="auto"/>
        <w:ind w:firstLine="709" w:left="0"/>
        <w:jc w:val="both"/>
        <w:rPr>
          <w:sz w:val="28"/>
        </w:rPr>
      </w:pPr>
    </w:p>
    <w:p w14:paraId="0B010000">
      <w:pPr>
        <w:pStyle w:val="Style_1"/>
        <w:keepNext w:val="1"/>
        <w:spacing w:line="276" w:lineRule="auto"/>
        <w:ind w:firstLine="709" w:left="0"/>
        <w:jc w:val="both"/>
        <w:rPr>
          <w:spacing w:val="3"/>
          <w:sz w:val="28"/>
        </w:rPr>
      </w:pPr>
      <w:r>
        <w:rPr>
          <w:spacing w:val="3"/>
          <w:sz w:val="28"/>
        </w:rPr>
        <w:t xml:space="preserve">7.1.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Pr>
          <w:spacing w:val="3"/>
          <w:sz w:val="28"/>
        </w:rPr>
        <w:t xml:space="preserve">Оператор блокирует неправомерно обрабатываемые персональные данные, относящиеся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w:t>
      </w:r>
      <w:r>
        <w:rPr>
          <w:spacing w:val="3"/>
          <w:sz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блокирует персональные данные, относящиеся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w:t>
      </w:r>
      <w:r>
        <w:rPr>
          <w:spacing w:val="3"/>
          <w:sz w:val="28"/>
        </w:rPr>
        <w:t xml:space="preserve">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C010000">
      <w:pPr>
        <w:pStyle w:val="Style_1"/>
        <w:keepNext w:val="1"/>
        <w:spacing w:line="276" w:lineRule="auto"/>
        <w:ind w:firstLine="709" w:left="0"/>
        <w:jc w:val="both"/>
        <w:rPr>
          <w:spacing w:val="3"/>
          <w:sz w:val="28"/>
        </w:rPr>
      </w:pPr>
      <w:r>
        <w:rPr>
          <w:spacing w:val="3"/>
          <w:sz w:val="28"/>
        </w:rPr>
        <w:t>7.2. В случае подтверждения факта неточности персональных данных Оператор на основании сведений, предоставленных субъектом персональных данных или его представителем либо уполномоченным органом по защите прав субъектов персональных данных,</w:t>
      </w:r>
      <w:r>
        <w:rPr>
          <w:b w:val="1"/>
          <w:color w:val="FF0000"/>
          <w:spacing w:val="3"/>
          <w:sz w:val="28"/>
        </w:rPr>
        <w:t xml:space="preserve"> </w:t>
      </w:r>
      <w:r>
        <w:rPr>
          <w:spacing w:val="3"/>
          <w:sz w:val="28"/>
        </w:rPr>
        <w:t>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Оператора).</w:t>
      </w:r>
    </w:p>
    <w:p w14:paraId="0D010000">
      <w:pPr>
        <w:pStyle w:val="Style_1"/>
        <w:keepNext w:val="1"/>
        <w:spacing w:line="276" w:lineRule="auto"/>
        <w:ind w:firstLine="709" w:left="0"/>
        <w:jc w:val="both"/>
        <w:rPr>
          <w:spacing w:val="3"/>
          <w:sz w:val="28"/>
        </w:rPr>
      </w:pPr>
      <w:r>
        <w:rPr>
          <w:spacing w:val="3"/>
          <w:sz w:val="28"/>
        </w:rPr>
        <w:t xml:space="preserve">7.3. В случае выявления факта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r>
        <w:rPr>
          <w:spacing w:val="3"/>
          <w:sz w:val="28"/>
        </w:rPr>
        <w:t>с даты</w:t>
      </w:r>
      <w:r>
        <w:rPr>
          <w:spacing w:val="3"/>
          <w:sz w:val="28"/>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w:t>
      </w:r>
    </w:p>
    <w:p w14:paraId="0E010000">
      <w:pPr>
        <w:pStyle w:val="Style_1"/>
        <w:keepNext w:val="1"/>
        <w:spacing w:line="276" w:lineRule="auto"/>
        <w:ind w:firstLine="709" w:left="0"/>
        <w:jc w:val="both"/>
        <w:rPr>
          <w:sz w:val="28"/>
        </w:rPr>
      </w:pPr>
      <w:r>
        <w:rPr>
          <w:sz w:val="28"/>
        </w:rPr>
        <w:t xml:space="preserve">7.4. </w:t>
      </w:r>
      <w:r>
        <w:rPr>
          <w:sz w:val="28"/>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в установленные Законом сроки о произошедшем инциденте,  предполагаемых причинах, повлекших нарушение прав</w:t>
      </w:r>
      <w:r>
        <w:rPr>
          <w:sz w:val="28"/>
        </w:rPr>
        <w:t xml:space="preserve">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w:t>
      </w:r>
      <w:r>
        <w:rPr>
          <w:sz w:val="28"/>
        </w:rPr>
        <w:t>вопросам, связанным с выявленным инцидентом, а также о результатах внутреннего расследования выявленного инцидента и предоставить сведения о лицах, действия которых стали причиной выявленного инцидента (при наличии).</w:t>
      </w:r>
    </w:p>
    <w:p w14:paraId="0F010000">
      <w:pPr>
        <w:pStyle w:val="Style_1"/>
        <w:keepNext w:val="1"/>
        <w:spacing w:line="276" w:lineRule="auto"/>
        <w:ind w:firstLine="709" w:left="0"/>
        <w:jc w:val="both"/>
        <w:rPr>
          <w:spacing w:val="3"/>
          <w:sz w:val="28"/>
        </w:rPr>
      </w:pPr>
      <w:r>
        <w:rPr>
          <w:spacing w:val="3"/>
          <w:sz w:val="28"/>
        </w:rPr>
        <w:t>7.5.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14:paraId="10010000">
      <w:pPr>
        <w:pStyle w:val="Style_1"/>
        <w:keepNext w:val="1"/>
        <w:spacing w:line="276" w:lineRule="auto"/>
        <w:ind w:firstLine="709" w:left="0"/>
        <w:jc w:val="both"/>
        <w:rPr>
          <w:spacing w:val="3"/>
          <w:sz w:val="28"/>
        </w:rPr>
      </w:pPr>
      <w:r>
        <w:rPr>
          <w:spacing w:val="3"/>
          <w:sz w:val="28"/>
        </w:rPr>
        <w:t xml:space="preserve">7.6. </w:t>
      </w:r>
      <w:r>
        <w:rPr>
          <w:spacing w:val="3"/>
          <w:sz w:val="28"/>
        </w:rPr>
        <w:t>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r>
        <w:rPr>
          <w:spacing w:val="3"/>
          <w:sz w:val="28"/>
        </w:rPr>
        <w:t xml:space="preserve"> </w:t>
      </w:r>
      <w:r>
        <w:rPr>
          <w:spacing w:val="3"/>
          <w:sz w:val="28"/>
        </w:rPr>
        <w:t>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Законом или другими</w:t>
      </w:r>
      <w:r>
        <w:rPr>
          <w:spacing w:val="3"/>
          <w:sz w:val="28"/>
        </w:rPr>
        <w:t xml:space="preserve"> федеральными законами.</w:t>
      </w:r>
    </w:p>
    <w:p w14:paraId="11010000">
      <w:pPr>
        <w:pStyle w:val="Style_1"/>
        <w:keepNext w:val="1"/>
        <w:spacing w:line="276" w:lineRule="auto"/>
        <w:ind w:firstLine="709" w:left="0"/>
        <w:jc w:val="both"/>
        <w:rPr>
          <w:spacing w:val="3"/>
          <w:sz w:val="28"/>
        </w:rPr>
      </w:pPr>
      <w:r>
        <w:rPr>
          <w:sz w:val="28"/>
        </w:rPr>
        <w:t xml:space="preserve">7.7. В случае обращения субъекта персональных данных к Оператору с требованием о прекращении обработки персональных данных,  Оператор  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r>
        <w:rPr>
          <w:sz w:val="28"/>
        </w:rPr>
        <w:fldChar w:fldCharType="begin"/>
      </w:r>
      <w:r>
        <w:rPr>
          <w:sz w:val="28"/>
        </w:rPr>
        <w:instrText>HYPERLINK "https://login.consultant.ru/link/?req=doc&amp;base=LAW&amp;n=422241&amp;dst=100260&amp;field=134&amp;date=09.08.2022"</w:instrText>
      </w:r>
      <w:r>
        <w:rPr>
          <w:sz w:val="28"/>
        </w:rPr>
        <w:fldChar w:fldCharType="separate"/>
      </w:r>
      <w:r>
        <w:rPr>
          <w:sz w:val="28"/>
        </w:rPr>
        <w:t>пунктами 2</w:t>
      </w:r>
      <w:r>
        <w:rPr>
          <w:sz w:val="28"/>
        </w:rPr>
        <w:fldChar w:fldCharType="end"/>
      </w:r>
      <w:r>
        <w:rPr>
          <w:sz w:val="28"/>
        </w:rPr>
        <w:t xml:space="preserve"> - </w:t>
      </w:r>
      <w:r>
        <w:rPr>
          <w:sz w:val="28"/>
        </w:rPr>
        <w:fldChar w:fldCharType="begin"/>
      </w:r>
      <w:r>
        <w:rPr>
          <w:sz w:val="28"/>
        </w:rPr>
        <w:instrText>HYPERLINK "https://login.consultant.ru/link/?req=doc&amp;base=LAW&amp;n=422241&amp;dst=100269&amp;field=134&amp;date=09.08.2022"</w:instrText>
      </w:r>
      <w:r>
        <w:rPr>
          <w:sz w:val="28"/>
        </w:rPr>
        <w:fldChar w:fldCharType="separate"/>
      </w:r>
      <w:r>
        <w:rPr>
          <w:sz w:val="28"/>
        </w:rPr>
        <w:t>11 части 1 статьи 6</w:t>
      </w:r>
      <w:r>
        <w:rPr>
          <w:sz w:val="28"/>
        </w:rPr>
        <w:fldChar w:fldCharType="end"/>
      </w:r>
      <w:r>
        <w:rPr>
          <w:sz w:val="28"/>
        </w:rPr>
        <w:t xml:space="preserve">, </w:t>
      </w:r>
      <w:r>
        <w:rPr>
          <w:sz w:val="28"/>
        </w:rPr>
        <w:fldChar w:fldCharType="begin"/>
      </w:r>
      <w:r>
        <w:rPr>
          <w:sz w:val="28"/>
        </w:rPr>
        <w:instrText>HYPERLINK "https://login.consultant.ru/link/?req=doc&amp;base=LAW&amp;n=422241&amp;dst=100082&amp;field=134&amp;date=09.08.2022"</w:instrText>
      </w:r>
      <w:r>
        <w:rPr>
          <w:sz w:val="28"/>
        </w:rPr>
        <w:fldChar w:fldCharType="separate"/>
      </w:r>
      <w:r>
        <w:rPr>
          <w:sz w:val="28"/>
        </w:rPr>
        <w:t>частью 2 статьи 10</w:t>
      </w:r>
      <w:r>
        <w:rPr>
          <w:sz w:val="28"/>
        </w:rPr>
        <w:fldChar w:fldCharType="end"/>
      </w:r>
      <w:r>
        <w:rPr>
          <w:sz w:val="28"/>
        </w:rPr>
        <w:t xml:space="preserve"> и </w:t>
      </w:r>
      <w:r>
        <w:rPr>
          <w:sz w:val="28"/>
        </w:rPr>
        <w:fldChar w:fldCharType="begin"/>
      </w:r>
      <w:r>
        <w:rPr>
          <w:sz w:val="28"/>
        </w:rPr>
        <w:instrText>HYPERLINK "https://login.consultant.ru/link/?req=doc&amp;base=LAW&amp;n=422241&amp;dst=27&amp;field=134&amp;date=09.08.2022"</w:instrText>
      </w:r>
      <w:r>
        <w:rPr>
          <w:sz w:val="28"/>
        </w:rPr>
        <w:fldChar w:fldCharType="separate"/>
      </w:r>
      <w:r>
        <w:rPr>
          <w:sz w:val="28"/>
        </w:rPr>
        <w:t>частью 2 статьи 11</w:t>
      </w:r>
      <w:r>
        <w:rPr>
          <w:sz w:val="28"/>
        </w:rPr>
        <w:fldChar w:fldCharType="end"/>
      </w:r>
      <w:r>
        <w:rPr>
          <w:sz w:val="28"/>
        </w:rPr>
        <w:t xml:space="preserve"> Закона. Указанный срок может быть продлен, но не более чем на пять рабочих дней в случае </w:t>
      </w:r>
      <w:r>
        <w:rPr>
          <w:sz w:val="28"/>
        </w:rPr>
        <w:t xml:space="preserve">направления Оператором в адрес субъекта персональных данных мотивированного уведомления с указанием </w:t>
      </w:r>
      <w:r>
        <w:rPr>
          <w:sz w:val="28"/>
        </w:rPr>
        <w:t>причин продления срока предоставления запрашиваемой информации</w:t>
      </w:r>
      <w:r>
        <w:rPr>
          <w:sz w:val="28"/>
        </w:rPr>
        <w:t>.</w:t>
      </w:r>
    </w:p>
    <w:p w14:paraId="12010000">
      <w:pPr>
        <w:pStyle w:val="Style_1"/>
        <w:keepNext w:val="1"/>
        <w:spacing w:line="276" w:lineRule="auto"/>
        <w:ind w:firstLine="709" w:left="0"/>
        <w:jc w:val="both"/>
        <w:rPr>
          <w:spacing w:val="3"/>
          <w:sz w:val="28"/>
        </w:rPr>
      </w:pPr>
      <w:r>
        <w:rPr>
          <w:spacing w:val="3"/>
          <w:sz w:val="28"/>
        </w:rPr>
        <w:t>7.8. Порядок рассмотрения обращений и запросов субъектов персональных данных или их представителей по поводу неточности персональных данных, неправомерности их обработки, отзыва согласия и доступа субъекта персональных данных к своим данным определяется Регламентом, являющимся приложением к настоящей Политике.</w:t>
      </w:r>
      <w:r>
        <w:br w:type="page"/>
      </w:r>
    </w:p>
    <w:p w14:paraId="13010000">
      <w:pPr>
        <w:keepNext w:val="1"/>
        <w:pageBreakBefore w:val="1"/>
        <w:tabs>
          <w:tab w:leader="none" w:pos="1134" w:val="left"/>
        </w:tabs>
        <w:ind w:firstLine="709" w:left="5103"/>
        <w:rPr>
          <w:spacing w:val="3"/>
        </w:rPr>
      </w:pPr>
      <w:r>
        <w:rPr>
          <w:spacing w:val="3"/>
        </w:rPr>
        <w:t xml:space="preserve">                Приложение 1</w:t>
      </w:r>
    </w:p>
    <w:p w14:paraId="14010000">
      <w:pPr>
        <w:keepNext w:val="1"/>
        <w:ind w:firstLine="0" w:left="5670"/>
        <w:rPr>
          <w:spacing w:val="3"/>
        </w:rPr>
      </w:pPr>
      <w:r>
        <w:rPr>
          <w:spacing w:val="3"/>
        </w:rPr>
        <w:t xml:space="preserve">к Политике БУ </w:t>
      </w:r>
      <w:r>
        <w:rPr>
          <w:spacing w:val="3"/>
        </w:rPr>
        <w:t>ВО</w:t>
      </w:r>
      <w:r>
        <w:rPr>
          <w:spacing w:val="3"/>
        </w:rPr>
        <w:t xml:space="preserve"> «Электронный регион»</w:t>
      </w:r>
    </w:p>
    <w:p w14:paraId="15010000">
      <w:pPr>
        <w:keepNext w:val="1"/>
        <w:ind w:firstLine="0" w:left="5670"/>
        <w:rPr>
          <w:spacing w:val="3"/>
        </w:rPr>
      </w:pPr>
      <w:r>
        <w:rPr>
          <w:spacing w:val="3"/>
        </w:rPr>
        <w:t>в отношении обработки персональных данных</w:t>
      </w:r>
    </w:p>
    <w:p w14:paraId="16010000">
      <w:pPr>
        <w:keepNext w:val="1"/>
        <w:tabs>
          <w:tab w:leader="none" w:pos="1134" w:val="left"/>
        </w:tabs>
        <w:ind w:firstLine="709" w:left="0"/>
        <w:jc w:val="center"/>
        <w:rPr>
          <w:spacing w:val="3"/>
          <w:sz w:val="28"/>
        </w:rPr>
      </w:pPr>
    </w:p>
    <w:p w14:paraId="17010000">
      <w:pPr>
        <w:keepNext w:val="1"/>
        <w:tabs>
          <w:tab w:leader="none" w:pos="1134" w:val="left"/>
        </w:tabs>
        <w:ind w:firstLine="709" w:left="0"/>
        <w:jc w:val="center"/>
        <w:rPr>
          <w:spacing w:val="3"/>
          <w:sz w:val="28"/>
        </w:rPr>
      </w:pPr>
    </w:p>
    <w:p w14:paraId="18010000">
      <w:pPr>
        <w:keepNext w:val="1"/>
        <w:tabs>
          <w:tab w:leader="none" w:pos="1134" w:val="left"/>
        </w:tabs>
        <w:ind w:firstLine="709" w:left="0"/>
        <w:jc w:val="center"/>
        <w:rPr>
          <w:b w:val="1"/>
          <w:spacing w:val="3"/>
          <w:sz w:val="28"/>
        </w:rPr>
      </w:pPr>
      <w:r>
        <w:rPr>
          <w:b w:val="1"/>
          <w:spacing w:val="3"/>
          <w:sz w:val="28"/>
        </w:rPr>
        <w:t>Регламент рассмотрения обращений и запросов субъектов персональных данных или их представителей по поводу неточности персональных данных, неправомерности их обработки, отзыва согласия и доступа субъекта персональных данных к своим данным в бюджетном учреждении Вологодской области «Электронный регион»</w:t>
      </w:r>
    </w:p>
    <w:p w14:paraId="19010000">
      <w:pPr>
        <w:keepNext w:val="1"/>
        <w:tabs>
          <w:tab w:leader="none" w:pos="1134" w:val="left"/>
        </w:tabs>
        <w:ind w:firstLine="709" w:left="0"/>
        <w:jc w:val="center"/>
        <w:rPr>
          <w:spacing w:val="3"/>
          <w:sz w:val="28"/>
        </w:rPr>
      </w:pPr>
    </w:p>
    <w:p w14:paraId="1A010000">
      <w:pPr>
        <w:keepNext w:val="1"/>
        <w:spacing w:afterAutospacing="on" w:beforeAutospacing="on"/>
        <w:ind/>
        <w:jc w:val="center"/>
        <w:outlineLvl w:val="1"/>
        <w:rPr>
          <w:sz w:val="28"/>
        </w:rPr>
      </w:pPr>
      <w:r>
        <w:rPr>
          <w:sz w:val="28"/>
        </w:rPr>
        <w:t>1. Общие положения</w:t>
      </w:r>
    </w:p>
    <w:p w14:paraId="1B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1.1. Настоящий Регламент рассмотрения обращений и запросов субъектов персональных данных или их представителей по поводу неточности персональных данных, неправомерности их обработки, отзыва согласия и доступа субъекта персональных данных к своим данным в бюджетном учреждении Вологодской области «Электронный регион» (далее – Регламент) определяет порядок подготовки, организации, приема, регистрации и исполнения запросов субъектов персональных данных о выполнении их законных прав.</w:t>
      </w:r>
    </w:p>
    <w:p w14:paraId="1C010000">
      <w:pPr>
        <w:pStyle w:val="Style_2"/>
        <w:keepNext w:val="1"/>
        <w:ind w:firstLine="709" w:left="0"/>
        <w:jc w:val="both"/>
        <w:rPr>
          <w:rFonts w:ascii="Times New Roman" w:hAnsi="Times New Roman"/>
          <w:spacing w:val="3"/>
          <w:sz w:val="28"/>
        </w:rPr>
      </w:pPr>
    </w:p>
    <w:p w14:paraId="1D010000">
      <w:pPr>
        <w:keepNext w:val="1"/>
        <w:ind w:firstLine="709" w:left="0"/>
        <w:jc w:val="center"/>
        <w:outlineLvl w:val="1"/>
        <w:rPr>
          <w:sz w:val="28"/>
        </w:rPr>
      </w:pPr>
      <w:r>
        <w:rPr>
          <w:sz w:val="28"/>
        </w:rPr>
        <w:t>2. Лицо, ответственное за прием и обработку обращений и запросов</w:t>
      </w:r>
    </w:p>
    <w:p w14:paraId="1E010000">
      <w:pPr>
        <w:keepNext w:val="1"/>
        <w:ind w:firstLine="709" w:left="0"/>
        <w:jc w:val="center"/>
        <w:outlineLvl w:val="1"/>
        <w:rPr>
          <w:sz w:val="28"/>
        </w:rPr>
      </w:pPr>
    </w:p>
    <w:p w14:paraId="1F010000">
      <w:pPr>
        <w:keepNext w:val="1"/>
        <w:spacing w:line="276" w:lineRule="auto"/>
        <w:ind w:firstLine="709" w:left="0"/>
        <w:jc w:val="both"/>
        <w:outlineLvl w:val="1"/>
        <w:rPr>
          <w:sz w:val="28"/>
        </w:rPr>
      </w:pPr>
      <w:r>
        <w:rPr>
          <w:sz w:val="28"/>
        </w:rPr>
        <w:t xml:space="preserve">2.1. Лицом, ответственным за прием и обработку обращений и запросов </w:t>
      </w:r>
      <w:r>
        <w:rPr>
          <w:spacing w:val="3"/>
          <w:sz w:val="28"/>
        </w:rPr>
        <w:t xml:space="preserve">субъектов персональных данных или их представителей, является ответственный за организацию обработки персональных данных, назначаемый приказом. </w:t>
      </w:r>
    </w:p>
    <w:p w14:paraId="20010000">
      <w:pPr>
        <w:keepNext w:val="1"/>
        <w:spacing w:line="276" w:lineRule="auto"/>
        <w:ind w:firstLine="709" w:left="0"/>
        <w:jc w:val="both"/>
        <w:outlineLvl w:val="1"/>
        <w:rPr>
          <w:sz w:val="28"/>
        </w:rPr>
      </w:pPr>
      <w:r>
        <w:rPr>
          <w:sz w:val="28"/>
        </w:rPr>
        <w:t xml:space="preserve">2.2. На лицо, ответственное за прием и обработку обращений и запросов </w:t>
      </w:r>
      <w:r>
        <w:rPr>
          <w:spacing w:val="3"/>
          <w:sz w:val="28"/>
        </w:rPr>
        <w:t xml:space="preserve">субъектов персональных данных или их представителей, </w:t>
      </w:r>
      <w:r>
        <w:rPr>
          <w:sz w:val="28"/>
        </w:rPr>
        <w:t>возлагается ведение и хранение Журнала учета запросов субъектов персональных данных или их представителей.</w:t>
      </w:r>
    </w:p>
    <w:p w14:paraId="21010000">
      <w:pPr>
        <w:keepNext w:val="1"/>
        <w:spacing w:afterAutospacing="on" w:beforeAutospacing="on"/>
        <w:ind/>
        <w:jc w:val="center"/>
        <w:outlineLvl w:val="1"/>
        <w:rPr>
          <w:sz w:val="28"/>
        </w:rPr>
      </w:pPr>
      <w:r>
        <w:rPr>
          <w:sz w:val="28"/>
        </w:rPr>
        <w:t xml:space="preserve">3. Порядок обращения субъектов </w:t>
      </w:r>
      <w:r>
        <w:rPr>
          <w:spacing w:val="3"/>
          <w:sz w:val="28"/>
        </w:rPr>
        <w:t>персональных данных или их представителей</w:t>
      </w:r>
    </w:p>
    <w:p w14:paraId="22010000">
      <w:pPr>
        <w:keepNext w:val="1"/>
        <w:spacing w:line="276" w:lineRule="auto"/>
        <w:ind w:firstLine="709" w:left="0"/>
        <w:jc w:val="both"/>
        <w:rPr>
          <w:spacing w:val="3"/>
          <w:sz w:val="28"/>
        </w:rPr>
      </w:pPr>
      <w:r>
        <w:rPr>
          <w:spacing w:val="3"/>
          <w:sz w:val="28"/>
        </w:rPr>
        <w:t>3.1. Субъекты персональных данных или их представители имеют право на получение информации, касающейся обработки их персональных данных, в том числе содержащей:</w:t>
      </w:r>
    </w:p>
    <w:p w14:paraId="23010000">
      <w:pPr>
        <w:keepNext w:val="1"/>
        <w:spacing w:line="276" w:lineRule="auto"/>
        <w:ind w:firstLine="709" w:left="0"/>
        <w:jc w:val="both"/>
        <w:rPr>
          <w:spacing w:val="3"/>
          <w:sz w:val="28"/>
        </w:rPr>
      </w:pPr>
      <w:r>
        <w:rPr>
          <w:spacing w:val="3"/>
          <w:sz w:val="28"/>
        </w:rPr>
        <w:t>3.1.1. подтверждение факта обработки персональных данных Оператором;</w:t>
      </w:r>
    </w:p>
    <w:p w14:paraId="24010000">
      <w:pPr>
        <w:keepNext w:val="1"/>
        <w:spacing w:line="276" w:lineRule="auto"/>
        <w:ind w:firstLine="709" w:left="0"/>
        <w:jc w:val="both"/>
        <w:rPr>
          <w:spacing w:val="3"/>
          <w:sz w:val="28"/>
        </w:rPr>
      </w:pPr>
      <w:r>
        <w:rPr>
          <w:spacing w:val="3"/>
          <w:sz w:val="28"/>
        </w:rPr>
        <w:t>3.1.2. правовые основания и цели обработки персональных данных;</w:t>
      </w:r>
    </w:p>
    <w:p w14:paraId="25010000">
      <w:pPr>
        <w:keepNext w:val="1"/>
        <w:spacing w:line="276" w:lineRule="auto"/>
        <w:ind w:firstLine="709" w:left="0"/>
        <w:jc w:val="both"/>
        <w:rPr>
          <w:spacing w:val="3"/>
          <w:sz w:val="28"/>
        </w:rPr>
      </w:pPr>
      <w:r>
        <w:rPr>
          <w:spacing w:val="3"/>
          <w:sz w:val="28"/>
        </w:rPr>
        <w:t>3.1.3. цели и применяемые Оператором способы обработки персональных данных;</w:t>
      </w:r>
    </w:p>
    <w:p w14:paraId="26010000">
      <w:pPr>
        <w:keepNext w:val="1"/>
        <w:spacing w:line="276" w:lineRule="auto"/>
        <w:ind w:firstLine="709" w:left="0"/>
        <w:jc w:val="both"/>
        <w:rPr>
          <w:spacing w:val="3"/>
          <w:sz w:val="28"/>
        </w:rPr>
      </w:pPr>
      <w:r>
        <w:rPr>
          <w:spacing w:val="3"/>
          <w:sz w:val="28"/>
        </w:rPr>
        <w:t xml:space="preserve">3.1.4. наименование и место нахождения Оператора, сведения о лицах (за исключением работников Оператора), которые имеют доступ к персональным </w:t>
      </w:r>
      <w:r>
        <w:rPr>
          <w:spacing w:val="3"/>
          <w:sz w:val="28"/>
        </w:rPr>
        <w:t>данным или которым могут быть раскрыты персональные данные на основании договора с Оператором или на основании федерального закона;</w:t>
      </w:r>
    </w:p>
    <w:p w14:paraId="27010000">
      <w:pPr>
        <w:keepNext w:val="1"/>
        <w:spacing w:line="276" w:lineRule="auto"/>
        <w:ind w:firstLine="709" w:left="0"/>
        <w:jc w:val="both"/>
        <w:rPr>
          <w:spacing w:val="3"/>
          <w:sz w:val="28"/>
        </w:rPr>
      </w:pPr>
      <w:r>
        <w:rPr>
          <w:spacing w:val="3"/>
          <w:sz w:val="28"/>
        </w:rPr>
        <w:t>3.1.5.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8010000">
      <w:pPr>
        <w:keepNext w:val="1"/>
        <w:spacing w:line="276" w:lineRule="auto"/>
        <w:ind w:firstLine="709" w:left="0"/>
        <w:jc w:val="both"/>
        <w:rPr>
          <w:spacing w:val="3"/>
          <w:sz w:val="28"/>
        </w:rPr>
      </w:pPr>
      <w:r>
        <w:rPr>
          <w:spacing w:val="3"/>
          <w:sz w:val="28"/>
        </w:rPr>
        <w:t>3.1.6. сроки обработки персональных данных, в том числе сроки их хранения;</w:t>
      </w:r>
    </w:p>
    <w:p w14:paraId="29010000">
      <w:pPr>
        <w:keepNext w:val="1"/>
        <w:spacing w:line="276" w:lineRule="auto"/>
        <w:ind w:firstLine="709" w:left="0"/>
        <w:jc w:val="both"/>
        <w:rPr>
          <w:spacing w:val="3"/>
          <w:sz w:val="28"/>
        </w:rPr>
      </w:pPr>
      <w:r>
        <w:rPr>
          <w:spacing w:val="3"/>
          <w:sz w:val="28"/>
        </w:rPr>
        <w:t>3.1.7. порядок осуществления субъектом персональных данных прав, предусмотренных Законом;</w:t>
      </w:r>
    </w:p>
    <w:p w14:paraId="2A010000">
      <w:pPr>
        <w:keepNext w:val="1"/>
        <w:spacing w:line="276" w:lineRule="auto"/>
        <w:ind w:firstLine="709" w:left="0"/>
        <w:jc w:val="both"/>
        <w:rPr>
          <w:spacing w:val="3"/>
          <w:sz w:val="28"/>
        </w:rPr>
      </w:pPr>
      <w:r>
        <w:rPr>
          <w:spacing w:val="3"/>
          <w:sz w:val="28"/>
        </w:rPr>
        <w:t>3.1.8. информацию о способе исполнения Оператором обязанностей, установленных Законом;</w:t>
      </w:r>
    </w:p>
    <w:p w14:paraId="2B010000">
      <w:pPr>
        <w:keepNext w:val="1"/>
        <w:spacing w:line="276" w:lineRule="auto"/>
        <w:ind w:firstLine="709" w:left="0"/>
        <w:jc w:val="both"/>
        <w:rPr>
          <w:spacing w:val="3"/>
          <w:sz w:val="28"/>
        </w:rPr>
      </w:pPr>
      <w:r>
        <w:rPr>
          <w:spacing w:val="3"/>
          <w:sz w:val="28"/>
        </w:rPr>
        <w:t>3.1.8. информацию об осуществленной или о предполагаемой трансграничной передаче данных;</w:t>
      </w:r>
    </w:p>
    <w:p w14:paraId="2C010000">
      <w:pPr>
        <w:keepNext w:val="1"/>
        <w:spacing w:line="276" w:lineRule="auto"/>
        <w:ind w:firstLine="709" w:left="0"/>
        <w:jc w:val="both"/>
        <w:rPr>
          <w:spacing w:val="3"/>
          <w:sz w:val="28"/>
        </w:rPr>
      </w:pPr>
      <w:r>
        <w:rPr>
          <w:spacing w:val="3"/>
          <w:sz w:val="28"/>
        </w:rPr>
        <w:t>3.1.9.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2D010000">
      <w:pPr>
        <w:keepNext w:val="1"/>
        <w:spacing w:line="276" w:lineRule="auto"/>
        <w:ind w:firstLine="709" w:left="0"/>
        <w:jc w:val="both"/>
        <w:rPr>
          <w:spacing w:val="3"/>
          <w:sz w:val="28"/>
        </w:rPr>
      </w:pPr>
      <w:r>
        <w:rPr>
          <w:spacing w:val="3"/>
          <w:sz w:val="28"/>
        </w:rPr>
        <w:t>3.1.10. иные сведения, предусмотренные  Законом или другими федеральными законами.</w:t>
      </w:r>
    </w:p>
    <w:p w14:paraId="2E010000">
      <w:pPr>
        <w:keepNext w:val="1"/>
        <w:spacing w:line="276" w:lineRule="auto"/>
        <w:ind w:firstLine="709" w:left="0"/>
        <w:jc w:val="both"/>
        <w:rPr>
          <w:spacing w:val="3"/>
          <w:sz w:val="28"/>
        </w:rPr>
      </w:pPr>
      <w:r>
        <w:rPr>
          <w:spacing w:val="3"/>
          <w:sz w:val="28"/>
        </w:rPr>
        <w:t>3.2. Запрос/обращение может поступить как в письменном, так и в устном виде.</w:t>
      </w:r>
    </w:p>
    <w:p w14:paraId="2F010000">
      <w:pPr>
        <w:keepNext w:val="1"/>
        <w:spacing w:line="276" w:lineRule="auto"/>
        <w:ind w:firstLine="709" w:left="0"/>
        <w:jc w:val="both"/>
        <w:rPr>
          <w:spacing w:val="3"/>
          <w:sz w:val="28"/>
        </w:rPr>
      </w:pPr>
      <w:r>
        <w:rPr>
          <w:spacing w:val="3"/>
          <w:sz w:val="28"/>
        </w:rPr>
        <w:t>3.3. Запрос субъектов  персональных данных или их представителей на предоставление информации, должен содержать следующую обязательную информацию:</w:t>
      </w:r>
    </w:p>
    <w:p w14:paraId="30010000">
      <w:pPr>
        <w:keepNext w:val="1"/>
        <w:numPr>
          <w:ilvl w:val="0"/>
          <w:numId w:val="6"/>
        </w:numPr>
        <w:spacing w:line="276" w:lineRule="auto"/>
        <w:ind w:firstLine="709" w:left="0"/>
        <w:jc w:val="both"/>
        <w:rPr>
          <w:spacing w:val="3"/>
          <w:sz w:val="28"/>
        </w:rPr>
      </w:pPr>
      <w:r>
        <w:rPr>
          <w:spacing w:val="3"/>
          <w:sz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31010000">
      <w:pPr>
        <w:keepNext w:val="1"/>
        <w:numPr>
          <w:ilvl w:val="0"/>
          <w:numId w:val="6"/>
        </w:numPr>
        <w:spacing w:line="276" w:lineRule="auto"/>
        <w:ind w:firstLine="709" w:left="0"/>
        <w:jc w:val="both"/>
        <w:rPr>
          <w:spacing w:val="3"/>
          <w:sz w:val="28"/>
        </w:rPr>
      </w:pPr>
      <w:r>
        <w:rPr>
          <w:spacing w:val="3"/>
          <w:sz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32010000">
      <w:pPr>
        <w:keepNext w:val="1"/>
        <w:numPr>
          <w:ilvl w:val="0"/>
          <w:numId w:val="6"/>
        </w:numPr>
        <w:spacing w:line="276" w:lineRule="auto"/>
        <w:ind w:firstLine="709" w:left="0"/>
        <w:jc w:val="both"/>
        <w:rPr>
          <w:spacing w:val="3"/>
          <w:sz w:val="28"/>
        </w:rPr>
      </w:pPr>
      <w:r>
        <w:rPr>
          <w:sz w:val="24"/>
        </w:rPr>
        <w:t xml:space="preserve"> </w:t>
      </w:r>
      <w:r>
        <w:rPr>
          <w:spacing w:val="3"/>
          <w:sz w:val="28"/>
        </w:rPr>
        <w:t>подпись субъекта персональных данных или его законного представителя.</w:t>
      </w:r>
    </w:p>
    <w:p w14:paraId="33010000">
      <w:pPr>
        <w:keepNext w:val="1"/>
        <w:spacing w:line="276" w:lineRule="auto"/>
        <w:ind w:firstLine="709" w:left="0"/>
        <w:jc w:val="both"/>
        <w:rPr>
          <w:spacing w:val="3"/>
          <w:sz w:val="28"/>
        </w:rPr>
      </w:pPr>
      <w:r>
        <w:rPr>
          <w:spacing w:val="3"/>
          <w:sz w:val="28"/>
        </w:rPr>
        <w:t>3.4. Запрос/обращение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4010000">
      <w:pPr>
        <w:keepNext w:val="1"/>
        <w:spacing w:line="276" w:lineRule="auto"/>
        <w:ind w:firstLine="709" w:left="0"/>
        <w:jc w:val="both"/>
        <w:rPr>
          <w:spacing w:val="3"/>
          <w:sz w:val="28"/>
        </w:rPr>
      </w:pPr>
      <w:r>
        <w:rPr>
          <w:spacing w:val="3"/>
          <w:sz w:val="28"/>
        </w:rPr>
        <w:t xml:space="preserve">3.5. Сведения по запросам/обращениям предоставляются Оператором субъекту  персональных данных или его представителю в течение 10 (десяти) рабочих дней с момента обращения либо получения Оператором запроса субъекта </w:t>
      </w:r>
      <w:r>
        <w:rPr>
          <w:spacing w:val="3"/>
          <w:sz w:val="28"/>
        </w:rPr>
        <w:t xml:space="preserve">персональных данных или его представителя. Указанный срок может быть продлен, </w:t>
      </w:r>
      <w:r>
        <w:rPr>
          <w:sz w:val="28"/>
        </w:rPr>
        <w:t xml:space="preserve">но не более чем на пять рабочих дней в случае направления Оператором в адрес субъекта персональных данных мотивированного уведомления с указанием </w:t>
      </w:r>
      <w:r>
        <w:rPr>
          <w:sz w:val="28"/>
        </w:rPr>
        <w:t>причин продления срока предоставления запрашиваемой информации</w:t>
      </w:r>
      <w:r>
        <w:rPr>
          <w:sz w:val="28"/>
        </w:rPr>
        <w:t>.</w:t>
      </w:r>
    </w:p>
    <w:p w14:paraId="35010000">
      <w:pPr>
        <w:keepNext w:val="1"/>
        <w:spacing w:line="276" w:lineRule="auto"/>
        <w:ind w:firstLine="709" w:left="0"/>
        <w:jc w:val="both"/>
        <w:rPr>
          <w:spacing w:val="3"/>
          <w:sz w:val="28"/>
        </w:rPr>
      </w:pPr>
      <w:r>
        <w:rPr>
          <w:spacing w:val="3"/>
          <w:sz w:val="28"/>
        </w:rPr>
        <w:t>3.6. В случае</w:t>
      </w:r>
      <w:r>
        <w:rPr>
          <w:spacing w:val="3"/>
          <w:sz w:val="28"/>
        </w:rPr>
        <w:t>,</w:t>
      </w:r>
      <w:r>
        <w:rPr>
          <w:spacing w:val="3"/>
          <w:sz w:val="28"/>
        </w:rPr>
        <w:t xml:space="preserve"> если сведения, указанные в пункте 3.1 настоящего Регламента,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3.1 настоящего Регламента,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6010000">
      <w:pPr>
        <w:keepNext w:val="1"/>
        <w:spacing w:line="276" w:lineRule="auto"/>
        <w:ind w:firstLine="709" w:left="0"/>
        <w:jc w:val="both"/>
        <w:rPr>
          <w:spacing w:val="3"/>
          <w:sz w:val="28"/>
        </w:rPr>
      </w:pPr>
      <w:r>
        <w:rPr>
          <w:spacing w:val="3"/>
          <w:sz w:val="28"/>
        </w:rPr>
        <w:t xml:space="preserve">3.7. </w:t>
      </w:r>
      <w:r>
        <w:rPr>
          <w:spacing w:val="3"/>
          <w:sz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3.1 настоящего Регламента, а также в целях ознакомления с обрабатываемыми персональными данными до истечения 30-дневного срока,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r>
        <w:rPr>
          <w:spacing w:val="3"/>
          <w:sz w:val="28"/>
        </w:rPr>
        <w:t>. Повторный запрос наряду со сведениями, указанными в пункте 3.3 настоящего Регламента, должен содержать обоснование направления повторного запроса.</w:t>
      </w:r>
    </w:p>
    <w:p w14:paraId="37010000">
      <w:pPr>
        <w:keepNext w:val="1"/>
        <w:spacing w:line="276" w:lineRule="auto"/>
        <w:ind w:firstLine="709" w:left="0"/>
        <w:jc w:val="both"/>
        <w:rPr>
          <w:spacing w:val="3"/>
          <w:sz w:val="28"/>
        </w:rPr>
      </w:pPr>
      <w:r>
        <w:rPr>
          <w:spacing w:val="3"/>
          <w:sz w:val="28"/>
        </w:rPr>
        <w:t>3.8. Оператор вправе отказать субъекту персональных данных в выполнении повторного запроса, не соответствующего условиям, описанным выше.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38010000">
      <w:pPr>
        <w:keepNext w:val="1"/>
        <w:spacing w:line="276" w:lineRule="auto"/>
        <w:ind w:firstLine="709" w:left="0"/>
        <w:jc w:val="both"/>
        <w:rPr>
          <w:spacing w:val="3"/>
          <w:sz w:val="28"/>
        </w:rPr>
      </w:pPr>
    </w:p>
    <w:p w14:paraId="39010000">
      <w:pPr>
        <w:pStyle w:val="Style_2"/>
        <w:keepNext w:val="1"/>
        <w:ind w:firstLine="709" w:left="0"/>
        <w:jc w:val="center"/>
        <w:outlineLvl w:val="0"/>
        <w:rPr>
          <w:rFonts w:ascii="Times New Roman" w:hAnsi="Times New Roman"/>
          <w:spacing w:val="3"/>
          <w:sz w:val="28"/>
        </w:rPr>
      </w:pPr>
      <w:r>
        <w:rPr>
          <w:rFonts w:ascii="Times New Roman" w:hAnsi="Times New Roman"/>
          <w:spacing w:val="3"/>
          <w:sz w:val="28"/>
        </w:rPr>
        <w:t>4. Реагирование на запросы/обращения</w:t>
      </w:r>
    </w:p>
    <w:p w14:paraId="3A010000">
      <w:pPr>
        <w:pStyle w:val="Style_2"/>
        <w:keepNext w:val="1"/>
        <w:ind w:firstLine="709" w:left="0"/>
        <w:jc w:val="center"/>
        <w:outlineLvl w:val="0"/>
        <w:rPr>
          <w:rFonts w:ascii="Times New Roman" w:hAnsi="Times New Roman"/>
          <w:spacing w:val="3"/>
          <w:sz w:val="28"/>
        </w:rPr>
      </w:pPr>
    </w:p>
    <w:p w14:paraId="3B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4.1.  Процесс реагирования на запросы/обращения состоит из нескольких этапов:</w:t>
      </w:r>
    </w:p>
    <w:p w14:paraId="3C010000">
      <w:pPr>
        <w:pStyle w:val="Style_2"/>
        <w:keepNext w:val="1"/>
        <w:numPr>
          <w:ilvl w:val="0"/>
          <w:numId w:val="7"/>
        </w:numPr>
        <w:spacing w:line="276" w:lineRule="auto"/>
        <w:ind w:firstLine="709" w:left="0"/>
        <w:jc w:val="both"/>
        <w:rPr>
          <w:rFonts w:ascii="Times New Roman" w:hAnsi="Times New Roman"/>
          <w:spacing w:val="3"/>
          <w:sz w:val="28"/>
        </w:rPr>
      </w:pPr>
      <w:r>
        <w:rPr>
          <w:rFonts w:ascii="Times New Roman" w:hAnsi="Times New Roman"/>
          <w:spacing w:val="3"/>
          <w:sz w:val="28"/>
        </w:rPr>
        <w:t>прием и регистрация запроса/обращения,</w:t>
      </w:r>
    </w:p>
    <w:p w14:paraId="3D010000">
      <w:pPr>
        <w:pStyle w:val="Style_2"/>
        <w:keepNext w:val="1"/>
        <w:numPr>
          <w:ilvl w:val="0"/>
          <w:numId w:val="7"/>
        </w:numPr>
        <w:spacing w:line="276" w:lineRule="auto"/>
        <w:ind w:firstLine="709" w:left="0"/>
        <w:jc w:val="both"/>
        <w:rPr>
          <w:rFonts w:ascii="Times New Roman" w:hAnsi="Times New Roman"/>
          <w:spacing w:val="3"/>
          <w:sz w:val="28"/>
        </w:rPr>
      </w:pPr>
      <w:r>
        <w:rPr>
          <w:rFonts w:ascii="Times New Roman" w:hAnsi="Times New Roman"/>
          <w:spacing w:val="3"/>
          <w:sz w:val="28"/>
        </w:rPr>
        <w:t>первичная обработка запроса/обращения,</w:t>
      </w:r>
    </w:p>
    <w:p w14:paraId="3E010000">
      <w:pPr>
        <w:pStyle w:val="Style_2"/>
        <w:keepNext w:val="1"/>
        <w:numPr>
          <w:ilvl w:val="0"/>
          <w:numId w:val="7"/>
        </w:numPr>
        <w:spacing w:line="276" w:lineRule="auto"/>
        <w:ind w:firstLine="709" w:left="0"/>
        <w:jc w:val="both"/>
        <w:rPr>
          <w:rFonts w:ascii="Times New Roman" w:hAnsi="Times New Roman"/>
          <w:spacing w:val="3"/>
          <w:sz w:val="28"/>
        </w:rPr>
      </w:pPr>
      <w:r>
        <w:rPr>
          <w:rFonts w:ascii="Times New Roman" w:hAnsi="Times New Roman"/>
          <w:spacing w:val="3"/>
          <w:sz w:val="28"/>
        </w:rPr>
        <w:t>исполнение запроса/обращения,</w:t>
      </w:r>
    </w:p>
    <w:p w14:paraId="3F010000">
      <w:pPr>
        <w:pStyle w:val="Style_2"/>
        <w:keepNext w:val="1"/>
        <w:numPr>
          <w:ilvl w:val="0"/>
          <w:numId w:val="7"/>
        </w:numPr>
        <w:spacing w:line="276" w:lineRule="auto"/>
        <w:ind w:firstLine="709" w:left="0"/>
        <w:jc w:val="both"/>
        <w:rPr>
          <w:rFonts w:ascii="Times New Roman" w:hAnsi="Times New Roman"/>
          <w:spacing w:val="3"/>
          <w:sz w:val="28"/>
        </w:rPr>
      </w:pPr>
      <w:r>
        <w:rPr>
          <w:rFonts w:ascii="Times New Roman" w:hAnsi="Times New Roman"/>
          <w:spacing w:val="3"/>
          <w:sz w:val="28"/>
        </w:rPr>
        <w:t xml:space="preserve">отправка ответа на запрос/обращение. </w:t>
      </w:r>
    </w:p>
    <w:p w14:paraId="40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4.2. Прием и регистрация запроса/обращения.</w:t>
      </w:r>
    </w:p>
    <w:p w14:paraId="41010000">
      <w:pPr>
        <w:keepNext w:val="1"/>
        <w:spacing w:line="276" w:lineRule="auto"/>
        <w:ind w:firstLine="709" w:left="0"/>
        <w:jc w:val="both"/>
        <w:rPr>
          <w:spacing w:val="3"/>
          <w:sz w:val="28"/>
        </w:rPr>
      </w:pPr>
      <w:r>
        <w:rPr>
          <w:spacing w:val="3"/>
          <w:sz w:val="28"/>
        </w:rPr>
        <w:t xml:space="preserve">4.2.1. Все запросы/обращения  субъектов  персональных данных или их представителей, касающиеся обработки персональных данных, поступившие Оператору в письменной форме или в форме электронного документа, если он направлен на адрес электронной почты Оператора, передаются  работником, осуществляющим ведение делопроизводства, ответственному за организацию обработки персональных данных в течение 1 (одного) рабочего дня </w:t>
      </w:r>
      <w:r>
        <w:rPr>
          <w:spacing w:val="3"/>
          <w:sz w:val="28"/>
        </w:rPr>
        <w:t>с даты получения</w:t>
      </w:r>
      <w:r>
        <w:rPr>
          <w:spacing w:val="3"/>
          <w:sz w:val="28"/>
        </w:rPr>
        <w:t xml:space="preserve"> запроса.</w:t>
      </w:r>
    </w:p>
    <w:p w14:paraId="42010000">
      <w:pPr>
        <w:keepNext w:val="1"/>
        <w:spacing w:line="276" w:lineRule="auto"/>
        <w:ind w:firstLine="709" w:left="0"/>
        <w:jc w:val="both"/>
        <w:rPr>
          <w:spacing w:val="3"/>
          <w:sz w:val="28"/>
        </w:rPr>
      </w:pPr>
      <w:r>
        <w:rPr>
          <w:spacing w:val="3"/>
          <w:sz w:val="28"/>
        </w:rPr>
        <w:t>4.2.2. Устные запросы/обращения субъекта персональных данных, касающиеся обработки персональных данных,  подаются непосредственно ответственному за организацию обработки персональных данных, который предоставляет субъекту персональных данных бланк запроса. Учитывая тот факт, что в запросе содержится конфиденциальная информация субъекта, ответственный за организацию обработки персональных данных предоставляет субъекту персональных данных конверт для помещения запроса.</w:t>
      </w:r>
    </w:p>
    <w:p w14:paraId="43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4.2.3. Запрос регистрируется в Журнале учета запросов субъектов персональных данных или их представителей.</w:t>
      </w:r>
    </w:p>
    <w:p w14:paraId="44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4.3. Первичная обработка запроса/обращения.</w:t>
      </w:r>
    </w:p>
    <w:p w14:paraId="45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4.3.1. Первичная обработка запроса/обращения проводится в целях выявления неверно сформированных, повторяющихся запросов/обращений, а также запросов/обращений от лиц, которые не имеют права на их отправку.</w:t>
      </w:r>
    </w:p>
    <w:p w14:paraId="46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4.3.2. По результатам первичной обработки запроса/обращения он ставится на исполнение или в его обработке отказывается.</w:t>
      </w:r>
    </w:p>
    <w:p w14:paraId="47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4.3.3. В ходе первичной обработки запроса/обращения проверяются:</w:t>
      </w:r>
    </w:p>
    <w:p w14:paraId="48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 аутентичность субъекта персональных данных;</w:t>
      </w:r>
    </w:p>
    <w:p w14:paraId="49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 наличие у представителя полномочий, если запрос был подан представителем;</w:t>
      </w:r>
    </w:p>
    <w:p w14:paraId="4A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 условия ограничения доступа субъекта персональных данных к его персональным данным в соответствии с федеральными</w:t>
      </w:r>
      <w:r>
        <w:rPr>
          <w:rFonts w:ascii="Times New Roman" w:hAnsi="Times New Roman"/>
          <w:spacing w:val="3"/>
          <w:sz w:val="28"/>
        </w:rPr>
        <w:br/>
      </w:r>
      <w:r>
        <w:rPr>
          <w:rFonts w:ascii="Times New Roman" w:hAnsi="Times New Roman"/>
          <w:spacing w:val="3"/>
          <w:sz w:val="28"/>
        </w:rPr>
        <w:t>законами: не нарушает ли запрос права и законные интересы третьих лиц и другие условия, предусмотренные законодательством Российской Федерации.</w:t>
      </w:r>
    </w:p>
    <w:p w14:paraId="4B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 повторяемость запросов/обращений.</w:t>
      </w:r>
    </w:p>
    <w:p w14:paraId="4C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4.3.4. В случае отказа в обработке запроса, в Журнале учета запросов субъектов персональных данных или их представителей в графе «примечание» указывается причина отказа.</w:t>
      </w:r>
    </w:p>
    <w:p w14:paraId="4D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4.4. Исполнение запроса/обращения.</w:t>
      </w:r>
    </w:p>
    <w:p w14:paraId="4E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4.4.1. После регистрации и первичной обработки запроса/обращения ответственный за организацию обработки персональных данных:</w:t>
      </w:r>
    </w:p>
    <w:p w14:paraId="4F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 докладывает о поступлении запроса руководителю Учреждения;</w:t>
      </w:r>
    </w:p>
    <w:p w14:paraId="50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 xml:space="preserve">– направляет запрос компетентному работнику для его исполнения или </w:t>
      </w:r>
      <w:r>
        <w:rPr>
          <w:rFonts w:ascii="Times New Roman" w:hAnsi="Times New Roman"/>
          <w:spacing w:val="3"/>
          <w:sz w:val="28"/>
        </w:rPr>
        <w:t>исполняет его сам;</w:t>
      </w:r>
    </w:p>
    <w:p w14:paraId="51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 проверяет ответ;</w:t>
      </w:r>
    </w:p>
    <w:p w14:paraId="52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 регистрирует результат в Журнале учета запросов субъектов персональных данных или их представителей.</w:t>
      </w:r>
    </w:p>
    <w:p w14:paraId="53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4.5. Отправка ответа на запрос/обращение.</w:t>
      </w:r>
    </w:p>
    <w:p w14:paraId="54010000">
      <w:pPr>
        <w:keepNext w:val="1"/>
        <w:spacing w:line="276" w:lineRule="auto"/>
        <w:ind w:firstLine="709" w:left="0"/>
        <w:jc w:val="both"/>
        <w:rPr>
          <w:spacing w:val="3"/>
          <w:sz w:val="28"/>
        </w:rPr>
      </w:pPr>
      <w:r>
        <w:rPr>
          <w:spacing w:val="3"/>
          <w:sz w:val="28"/>
        </w:rPr>
        <w:t>4.5.1. Сведения, указанные в пункте 3.1 настоящего Регламента, предоставляются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Ответ на запрос/обращение в зависимости от формы, в которой направлены соответствующие обращение либо запрос, или непосредственного указания способа предоставления сведений в запросе/обращении,  должен быть либо выслан почтовым отправлением с уведомлением о вручении и описью вложения письма либо сообщен непосредственно субъекту персональных данных или его представителю. Отправку сообщения осуществляет работник, осуществляющий ведение делопроизводства. Учитывая тот факт, что в ответе на запрос/обращение содержится конфиденциальная информация субъекта персональных данных, ответственный за организацию обработки персональных данных предоставляет работнику, осуществляющему ведение делопроизводства,  подготовленный ответ для отправки в запечатанном конверте.</w:t>
      </w:r>
    </w:p>
    <w:p w14:paraId="55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4.5.2. Сведения о номере исходящего документа, способе отправки ответа указываются в Журнале учета запросов субъектов персональных данных или их представителей.</w:t>
      </w:r>
    </w:p>
    <w:p w14:paraId="56010000">
      <w:pPr>
        <w:pStyle w:val="Style_2"/>
        <w:keepNext w:val="1"/>
        <w:ind w:firstLine="709" w:left="0"/>
        <w:jc w:val="both"/>
        <w:rPr>
          <w:rFonts w:ascii="Times New Roman" w:hAnsi="Times New Roman"/>
          <w:spacing w:val="3"/>
          <w:sz w:val="28"/>
        </w:rPr>
      </w:pPr>
    </w:p>
    <w:p w14:paraId="57010000">
      <w:pPr>
        <w:pStyle w:val="Style_2"/>
        <w:keepNext w:val="1"/>
        <w:ind w:firstLine="709" w:left="0"/>
        <w:jc w:val="center"/>
        <w:outlineLvl w:val="0"/>
        <w:rPr>
          <w:rFonts w:ascii="Times New Roman" w:hAnsi="Times New Roman"/>
          <w:spacing w:val="3"/>
          <w:sz w:val="28"/>
        </w:rPr>
      </w:pPr>
      <w:r>
        <w:rPr>
          <w:rFonts w:ascii="Times New Roman" w:hAnsi="Times New Roman"/>
          <w:spacing w:val="3"/>
          <w:sz w:val="28"/>
        </w:rPr>
        <w:t xml:space="preserve">5. </w:t>
      </w:r>
      <w:r>
        <w:rPr>
          <w:rFonts w:ascii="Times New Roman" w:hAnsi="Times New Roman"/>
          <w:spacing w:val="3"/>
          <w:sz w:val="28"/>
        </w:rPr>
        <w:t>Контроль за</w:t>
      </w:r>
      <w:r>
        <w:rPr>
          <w:rFonts w:ascii="Times New Roman" w:hAnsi="Times New Roman"/>
          <w:spacing w:val="3"/>
          <w:sz w:val="28"/>
        </w:rPr>
        <w:t xml:space="preserve"> приемом и обработкой запросов/обращений </w:t>
      </w:r>
    </w:p>
    <w:p w14:paraId="58010000">
      <w:pPr>
        <w:pStyle w:val="Style_2"/>
        <w:keepNext w:val="1"/>
        <w:ind w:firstLine="709" w:left="0"/>
        <w:jc w:val="both"/>
        <w:rPr>
          <w:rFonts w:ascii="Times New Roman" w:hAnsi="Times New Roman"/>
          <w:spacing w:val="3"/>
          <w:sz w:val="28"/>
        </w:rPr>
      </w:pPr>
    </w:p>
    <w:p w14:paraId="59010000">
      <w:pPr>
        <w:pStyle w:val="Style_2"/>
        <w:keepNext w:val="1"/>
        <w:spacing w:line="276" w:lineRule="auto"/>
        <w:ind w:firstLine="709" w:left="0"/>
        <w:jc w:val="both"/>
        <w:rPr>
          <w:rFonts w:ascii="Times New Roman" w:hAnsi="Times New Roman"/>
          <w:spacing w:val="3"/>
          <w:sz w:val="28"/>
        </w:rPr>
      </w:pPr>
      <w:r>
        <w:rPr>
          <w:rFonts w:ascii="Times New Roman" w:hAnsi="Times New Roman"/>
          <w:spacing w:val="3"/>
          <w:sz w:val="28"/>
        </w:rPr>
        <w:t xml:space="preserve">5.1. </w:t>
      </w:r>
      <w:r>
        <w:rPr>
          <w:rFonts w:ascii="Times New Roman" w:hAnsi="Times New Roman"/>
          <w:spacing w:val="3"/>
          <w:sz w:val="28"/>
        </w:rPr>
        <w:t>Контроль за</w:t>
      </w:r>
      <w:r>
        <w:rPr>
          <w:rFonts w:ascii="Times New Roman" w:hAnsi="Times New Roman"/>
          <w:spacing w:val="3"/>
          <w:sz w:val="28"/>
        </w:rPr>
        <w:t xml:space="preserve"> приемом, обработкой и отправкой ответа на  запросы/обращения осуществляет ответственный за организацию обработки персональных данных.</w:t>
      </w:r>
    </w:p>
    <w:p w14:paraId="5A010000">
      <w:pPr>
        <w:keepNext w:val="1"/>
        <w:tabs>
          <w:tab w:leader="none" w:pos="1134" w:val="left"/>
        </w:tabs>
        <w:ind/>
        <w:rPr>
          <w:spacing w:val="3"/>
        </w:rPr>
      </w:pPr>
      <w:r>
        <w:br w:type="page"/>
      </w:r>
    </w:p>
    <w:p w14:paraId="5B010000">
      <w:pPr>
        <w:keepNext w:val="1"/>
        <w:pageBreakBefore w:val="1"/>
        <w:tabs>
          <w:tab w:leader="none" w:pos="1134" w:val="left"/>
        </w:tabs>
        <w:ind w:firstLine="709" w:left="5103"/>
        <w:rPr>
          <w:spacing w:val="3"/>
        </w:rPr>
      </w:pPr>
      <w:r>
        <w:rPr>
          <w:b w:val="1"/>
          <w:color w:val="FF0000"/>
          <w:spacing w:val="3"/>
        </w:rPr>
        <w:t xml:space="preserve">           </w:t>
      </w:r>
      <w:r>
        <w:rPr>
          <w:spacing w:val="3"/>
        </w:rPr>
        <w:t>Приложение 2</w:t>
      </w:r>
    </w:p>
    <w:p w14:paraId="5C010000">
      <w:pPr>
        <w:keepNext w:val="1"/>
        <w:ind w:firstLine="0" w:left="5103"/>
        <w:rPr>
          <w:spacing w:val="3"/>
        </w:rPr>
      </w:pPr>
      <w:r>
        <w:rPr>
          <w:spacing w:val="3"/>
        </w:rPr>
        <w:t xml:space="preserve">к Политике БУ </w:t>
      </w:r>
      <w:r>
        <w:rPr>
          <w:spacing w:val="3"/>
        </w:rPr>
        <w:t>ВО</w:t>
      </w:r>
      <w:r>
        <w:rPr>
          <w:spacing w:val="3"/>
        </w:rPr>
        <w:t xml:space="preserve"> «Электронный регион»</w:t>
      </w:r>
    </w:p>
    <w:p w14:paraId="5D010000">
      <w:pPr>
        <w:keepNext w:val="1"/>
        <w:ind w:firstLine="0" w:left="5103"/>
        <w:rPr>
          <w:spacing w:val="3"/>
        </w:rPr>
      </w:pPr>
      <w:r>
        <w:rPr>
          <w:spacing w:val="3"/>
        </w:rPr>
        <w:t>в отношении обработки персональных данных</w:t>
      </w:r>
    </w:p>
    <w:p w14:paraId="5E010000">
      <w:pPr>
        <w:keepNext w:val="1"/>
        <w:tabs>
          <w:tab w:leader="none" w:pos="1134" w:val="left"/>
        </w:tabs>
        <w:ind w:firstLine="709" w:left="0"/>
        <w:jc w:val="both"/>
        <w:rPr>
          <w:b w:val="1"/>
          <w:color w:val="FF0000"/>
          <w:spacing w:val="3"/>
          <w:sz w:val="28"/>
        </w:rPr>
      </w:pPr>
    </w:p>
    <w:p w14:paraId="5F010000">
      <w:pPr>
        <w:keepNext w:val="1"/>
        <w:tabs>
          <w:tab w:leader="none" w:pos="1134" w:val="left"/>
        </w:tabs>
        <w:ind w:firstLine="709" w:left="0"/>
        <w:jc w:val="both"/>
        <w:rPr>
          <w:b w:val="1"/>
          <w:color w:val="FF0000"/>
          <w:spacing w:val="3"/>
          <w:sz w:val="28"/>
        </w:rPr>
      </w:pPr>
    </w:p>
    <w:p w14:paraId="60010000">
      <w:pPr>
        <w:keepNext w:val="1"/>
        <w:tabs>
          <w:tab w:leader="none" w:pos="1134" w:val="left"/>
        </w:tabs>
        <w:ind w:firstLine="709" w:left="0"/>
        <w:jc w:val="right"/>
        <w:rPr>
          <w:b w:val="1"/>
          <w:color w:val="FF0000"/>
          <w:spacing w:val="3"/>
          <w:sz w:val="28"/>
        </w:rPr>
      </w:pPr>
      <w:r>
        <w:rPr>
          <w:sz w:val="26"/>
        </w:rPr>
        <w:t>Типовая форма</w:t>
      </w:r>
    </w:p>
    <w:p w14:paraId="61010000">
      <w:pPr>
        <w:keepNext w:val="1"/>
        <w:tabs>
          <w:tab w:leader="none" w:pos="1134" w:val="left"/>
        </w:tabs>
        <w:ind w:firstLine="709" w:left="0"/>
        <w:jc w:val="both"/>
        <w:rPr>
          <w:b w:val="1"/>
          <w:color w:val="FF0000"/>
          <w:spacing w:val="3"/>
          <w:sz w:val="28"/>
        </w:rPr>
      </w:pPr>
    </w:p>
    <w:p w14:paraId="62010000">
      <w:pPr>
        <w:pStyle w:val="Style_3"/>
        <w:keepNext w:val="1"/>
        <w:ind/>
        <w:jc w:val="center"/>
        <w:rPr>
          <w:rFonts w:ascii="Times New Roman" w:hAnsi="Times New Roman"/>
          <w:sz w:val="26"/>
        </w:rPr>
      </w:pPr>
      <w:r>
        <w:rPr>
          <w:rFonts w:ascii="Times New Roman" w:hAnsi="Times New Roman"/>
          <w:sz w:val="26"/>
        </w:rPr>
        <w:t>Запрос субъекта персональных данных</w:t>
      </w:r>
    </w:p>
    <w:p w14:paraId="63010000">
      <w:pPr>
        <w:pStyle w:val="Style_3"/>
        <w:keepNext w:val="1"/>
        <w:ind/>
        <w:jc w:val="center"/>
        <w:rPr>
          <w:rFonts w:ascii="Times New Roman" w:hAnsi="Times New Roman"/>
          <w:sz w:val="26"/>
        </w:rPr>
      </w:pPr>
      <w:r>
        <w:rPr>
          <w:rFonts w:ascii="Times New Roman" w:hAnsi="Times New Roman"/>
          <w:sz w:val="26"/>
        </w:rPr>
        <w:t>(его представителя) по вопросу правомерности обработки</w:t>
      </w:r>
    </w:p>
    <w:p w14:paraId="64010000">
      <w:pPr>
        <w:pStyle w:val="Style_3"/>
        <w:keepNext w:val="1"/>
        <w:ind/>
        <w:jc w:val="center"/>
        <w:rPr>
          <w:rFonts w:ascii="Times New Roman" w:hAnsi="Times New Roman"/>
          <w:sz w:val="26"/>
        </w:rPr>
      </w:pPr>
      <w:r>
        <w:rPr>
          <w:rFonts w:ascii="Times New Roman" w:hAnsi="Times New Roman"/>
          <w:sz w:val="26"/>
        </w:rPr>
        <w:t>персональных данных</w:t>
      </w:r>
      <w:bookmarkStart w:id="2" w:name="100378"/>
      <w:bookmarkEnd w:id="2"/>
    </w:p>
    <w:p w14:paraId="65010000">
      <w:pPr>
        <w:pStyle w:val="Style_3"/>
        <w:keepNext w:val="1"/>
        <w:ind/>
        <w:rPr>
          <w:rFonts w:ascii="Times New Roman" w:hAnsi="Times New Roman"/>
          <w:sz w:val="24"/>
        </w:rPr>
      </w:pPr>
    </w:p>
    <w:p w14:paraId="66010000">
      <w:pPr>
        <w:pStyle w:val="Style_3"/>
        <w:keepNext w:val="1"/>
        <w:ind/>
        <w:rPr>
          <w:rFonts w:ascii="Times New Roman" w:hAnsi="Times New Roman"/>
          <w:sz w:val="24"/>
        </w:rPr>
      </w:pPr>
    </w:p>
    <w:p w14:paraId="67010000">
      <w:pPr>
        <w:pStyle w:val="Style_3"/>
        <w:keepNext w:val="1"/>
        <w:ind w:firstLine="0" w:left="5670"/>
        <w:rPr>
          <w:rFonts w:ascii="Times New Roman" w:hAnsi="Times New Roman"/>
          <w:sz w:val="24"/>
        </w:rPr>
      </w:pPr>
      <w:r>
        <w:rPr>
          <w:rFonts w:ascii="Times New Roman" w:hAnsi="Times New Roman"/>
          <w:sz w:val="24"/>
        </w:rPr>
        <w:t>В бюджетное учреждение Вологодской области «Электронный регион»</w:t>
      </w:r>
    </w:p>
    <w:p w14:paraId="68010000">
      <w:pPr>
        <w:pStyle w:val="Style_3"/>
        <w:keepNext w:val="1"/>
        <w:ind/>
        <w:rPr>
          <w:rFonts w:ascii="Times New Roman" w:hAnsi="Times New Roman"/>
          <w:sz w:val="24"/>
        </w:rPr>
      </w:pPr>
    </w:p>
    <w:p w14:paraId="69010000">
      <w:pPr>
        <w:pStyle w:val="Style_3"/>
        <w:keepNext w:val="1"/>
        <w:ind/>
        <w:rPr>
          <w:rFonts w:ascii="Times New Roman" w:hAnsi="Times New Roman"/>
          <w:sz w:val="24"/>
        </w:rPr>
      </w:pPr>
      <w:bookmarkStart w:id="3" w:name="100379"/>
      <w:bookmarkEnd w:id="3"/>
      <w:r>
        <w:rPr>
          <w:rFonts w:ascii="Times New Roman" w:hAnsi="Times New Roman"/>
          <w:sz w:val="24"/>
        </w:rPr>
        <w:t>от _________________________________________________________________________________</w:t>
      </w:r>
    </w:p>
    <w:p w14:paraId="6A010000">
      <w:pPr>
        <w:pStyle w:val="Style_3"/>
        <w:keepNext w:val="1"/>
        <w:ind/>
        <w:rPr>
          <w:rFonts w:ascii="Times New Roman" w:hAnsi="Times New Roman"/>
        </w:rPr>
      </w:pPr>
      <w:r>
        <w:rPr>
          <w:rFonts w:ascii="Times New Roman" w:hAnsi="Times New Roman"/>
        </w:rPr>
        <w:t xml:space="preserve">                                                            (фамилия, имя, отчество)</w:t>
      </w:r>
    </w:p>
    <w:p w14:paraId="6B010000">
      <w:pPr>
        <w:pStyle w:val="Style_3"/>
        <w:keepNext w:val="1"/>
        <w:ind/>
        <w:rPr>
          <w:rFonts w:ascii="Times New Roman" w:hAnsi="Times New Roman"/>
          <w:sz w:val="24"/>
        </w:rPr>
      </w:pPr>
      <w:r>
        <w:rPr>
          <w:rFonts w:ascii="Times New Roman" w:hAnsi="Times New Roman"/>
          <w:sz w:val="24"/>
        </w:rPr>
        <w:t>__________________________________________________________ выданный _________________</w:t>
      </w:r>
    </w:p>
    <w:p w14:paraId="6C010000">
      <w:pPr>
        <w:pStyle w:val="Style_3"/>
        <w:keepNext w:val="1"/>
        <w:ind/>
        <w:rPr>
          <w:rFonts w:ascii="Times New Roman" w:hAnsi="Times New Roman"/>
          <w:sz w:val="24"/>
        </w:rPr>
      </w:pPr>
      <w:r>
        <w:rPr>
          <w:rFonts w:ascii="Times New Roman" w:hAnsi="Times New Roman"/>
        </w:rPr>
        <w:t>(наименование, номер основного документа, удостоверяющего личность)</w:t>
      </w:r>
      <w:r>
        <w:rPr>
          <w:rFonts w:ascii="Times New Roman" w:hAnsi="Times New Roman"/>
          <w:sz w:val="24"/>
        </w:rPr>
        <w:t xml:space="preserve">                                   </w:t>
      </w:r>
      <w:r>
        <w:rPr>
          <w:rFonts w:ascii="Times New Roman" w:hAnsi="Times New Roman"/>
        </w:rPr>
        <w:t>(дата выдачи)</w:t>
      </w:r>
      <w:r>
        <w:rPr>
          <w:rFonts w:ascii="Times New Roman" w:hAnsi="Times New Roman"/>
          <w:sz w:val="24"/>
        </w:rPr>
        <w:t xml:space="preserve">                               </w:t>
      </w:r>
    </w:p>
    <w:p w14:paraId="6D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6E01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(наименование органа, выдавшего документ, удостоверяющий личность)</w:t>
      </w:r>
    </w:p>
    <w:p w14:paraId="6F010000">
      <w:pPr>
        <w:pStyle w:val="Style_3"/>
        <w:keepNext w:val="1"/>
        <w:ind/>
        <w:rPr>
          <w:rFonts w:ascii="Times New Roman" w:hAnsi="Times New Roman"/>
          <w:sz w:val="24"/>
        </w:rPr>
      </w:pPr>
      <w:bookmarkStart w:id="4" w:name="100380"/>
      <w:bookmarkEnd w:id="4"/>
    </w:p>
    <w:p w14:paraId="70010000">
      <w:pPr>
        <w:pStyle w:val="Style_3"/>
        <w:keepNext w:val="1"/>
        <w:ind/>
        <w:rPr>
          <w:rFonts w:ascii="Times New Roman" w:hAnsi="Times New Roman"/>
          <w:sz w:val="24"/>
        </w:rPr>
      </w:pPr>
      <w:r>
        <w:rPr>
          <w:rFonts w:ascii="Times New Roman" w:hAnsi="Times New Roman"/>
          <w:sz w:val="24"/>
        </w:rPr>
        <w:t>Сведения, подтверждающие участие субъекта  персональных данных в отношениях с бюджетным учреждением Вологодской области «Электронный регион» _________________________________</w:t>
      </w:r>
    </w:p>
    <w:p w14:paraId="71010000">
      <w:pPr>
        <w:pStyle w:val="Style_3"/>
        <w:keepNext w:val="1"/>
        <w:ind/>
        <w:rPr>
          <w:rFonts w:ascii="Times New Roman" w:hAnsi="Times New Roman"/>
          <w:sz w:val="24"/>
        </w:rPr>
      </w:pPr>
    </w:p>
    <w:p w14:paraId="72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7301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 xml:space="preserve">(номер договора, дата заключения договора, условное словесное обозначение) </w:t>
      </w:r>
    </w:p>
    <w:p w14:paraId="74010000">
      <w:pPr>
        <w:pStyle w:val="Style_3"/>
        <w:keepNext w:val="1"/>
        <w:ind/>
        <w:rPr>
          <w:rFonts w:ascii="Times New Roman" w:hAnsi="Times New Roman"/>
          <w:sz w:val="24"/>
        </w:rPr>
      </w:pPr>
    </w:p>
    <w:p w14:paraId="75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_____________________________________________________________________________________</w:t>
      </w:r>
    </w:p>
    <w:p w14:paraId="76010000">
      <w:pPr>
        <w:pStyle w:val="Style_3"/>
        <w:keepNext w:val="1"/>
        <w:ind/>
        <w:rPr>
          <w:rFonts w:ascii="Times New Roman" w:hAnsi="Times New Roman"/>
        </w:rPr>
      </w:pPr>
      <w:r>
        <w:rPr>
          <w:rFonts w:ascii="Times New Roman" w:hAnsi="Times New Roman"/>
        </w:rPr>
        <w:t xml:space="preserve">                              (иные сведения, подтверждающие факт обработки </w:t>
      </w:r>
      <w:r>
        <w:rPr>
          <w:rFonts w:ascii="Times New Roman" w:hAnsi="Times New Roman"/>
        </w:rPr>
        <w:t>перональных</w:t>
      </w:r>
      <w:r>
        <w:rPr>
          <w:rFonts w:ascii="Times New Roman" w:hAnsi="Times New Roman"/>
        </w:rPr>
        <w:t xml:space="preserve"> данных Оператором)</w:t>
      </w:r>
    </w:p>
    <w:p w14:paraId="77010000">
      <w:pPr>
        <w:pStyle w:val="Style_3"/>
        <w:keepNext w:val="1"/>
        <w:ind/>
        <w:rPr>
          <w:rFonts w:ascii="Times New Roman" w:hAnsi="Times New Roman"/>
          <w:sz w:val="24"/>
        </w:rPr>
      </w:pPr>
    </w:p>
    <w:p w14:paraId="78010000">
      <w:pPr>
        <w:pStyle w:val="Style_3"/>
        <w:keepNext w:val="1"/>
        <w:ind/>
        <w:jc w:val="both"/>
        <w:rPr>
          <w:rFonts w:ascii="Times New Roman" w:hAnsi="Times New Roman"/>
          <w:sz w:val="24"/>
        </w:rPr>
      </w:pPr>
      <w:bookmarkStart w:id="5" w:name="100381"/>
      <w:bookmarkEnd w:id="5"/>
      <w:r>
        <w:rPr>
          <w:rFonts w:ascii="Times New Roman" w:hAnsi="Times New Roman"/>
          <w:sz w:val="24"/>
        </w:rPr>
        <w:tab/>
      </w:r>
      <w:r>
        <w:rPr>
          <w:rFonts w:ascii="Times New Roman" w:hAnsi="Times New Roman"/>
          <w:sz w:val="24"/>
        </w:rPr>
        <w:t>В  соответствии  со статьями 14, 21 федерального закона от 27 июля 2006 года  №  152-ФЗ  «О  персональных  данных»  прошу  предоставить в мой адрес сведения  о  правовых  основаниях  обработки моих персональных данных в бюджетном учреждении Вологодской области «Электронный регион».</w:t>
      </w:r>
    </w:p>
    <w:p w14:paraId="79010000">
      <w:pPr>
        <w:pStyle w:val="Style_3"/>
        <w:keepNext w:val="1"/>
        <w:ind/>
        <w:jc w:val="both"/>
        <w:rPr>
          <w:rFonts w:ascii="Times New Roman" w:hAnsi="Times New Roman"/>
          <w:sz w:val="24"/>
        </w:rPr>
      </w:pPr>
      <w:bookmarkStart w:id="6" w:name="100382"/>
      <w:bookmarkEnd w:id="6"/>
      <w:r>
        <w:rPr>
          <w:rFonts w:ascii="Times New Roman" w:hAnsi="Times New Roman"/>
          <w:sz w:val="24"/>
        </w:rPr>
        <w:tab/>
      </w:r>
      <w:r>
        <w:rPr>
          <w:rFonts w:ascii="Times New Roman" w:hAnsi="Times New Roman"/>
          <w:sz w:val="24"/>
        </w:rPr>
        <w:t>В   случае   подтверждения   бюджетным учреждением Вологодской области «Электронный регион» факта  неправомерной  обработки  моих персональных  данных,  прошу  прекратить  обработку  персональных  данных в течение трех рабочих дней.</w:t>
      </w:r>
    </w:p>
    <w:p w14:paraId="7A010000">
      <w:pPr>
        <w:pStyle w:val="Style_3"/>
        <w:keepNext w:val="1"/>
        <w:ind/>
        <w:jc w:val="both"/>
        <w:rPr>
          <w:rFonts w:ascii="Times New Roman" w:hAnsi="Times New Roman"/>
          <w:sz w:val="24"/>
        </w:rPr>
      </w:pPr>
      <w:bookmarkStart w:id="7" w:name="100383"/>
      <w:bookmarkEnd w:id="7"/>
      <w:r>
        <w:rPr>
          <w:rFonts w:ascii="Times New Roman" w:hAnsi="Times New Roman"/>
          <w:sz w:val="24"/>
        </w:rPr>
        <w:tab/>
      </w:r>
      <w:r>
        <w:rPr>
          <w:rFonts w:ascii="Times New Roman" w:hAnsi="Times New Roman"/>
          <w:sz w:val="24"/>
        </w:rPr>
        <w:t>Сведения  об  обеспечении  правомерности обработки моих персональных данных или  об  уничтожении  персональных  данных бюджетным учреждением Вологодской области «Электронный регион» в случае из неправомерной обработки прошу направить:</w:t>
      </w:r>
    </w:p>
    <w:p w14:paraId="7B010000">
      <w:pPr>
        <w:pStyle w:val="Style_3"/>
        <w:keepNext w:val="1"/>
        <w:ind/>
        <w:rPr>
          <w:rFonts w:ascii="Times New Roman" w:hAnsi="Times New Roman"/>
          <w:sz w:val="24"/>
        </w:rPr>
      </w:pPr>
      <w:r>
        <w:rPr>
          <w:rFonts w:ascii="Times New Roman" w:hAnsi="Times New Roman"/>
          <w:sz w:val="24"/>
        </w:rPr>
        <w:t xml:space="preserve">    ┌─┐</w:t>
      </w:r>
    </w:p>
    <w:p w14:paraId="7C010000">
      <w:pPr>
        <w:pStyle w:val="Style_3"/>
        <w:keepNext w:val="1"/>
        <w:ind/>
        <w:rPr>
          <w:rFonts w:ascii="Times New Roman" w:hAnsi="Times New Roman"/>
          <w:sz w:val="24"/>
        </w:rPr>
      </w:pPr>
      <w:bookmarkStart w:id="8" w:name="100384"/>
      <w:bookmarkEnd w:id="8"/>
      <w:r>
        <w:rPr>
          <w:rFonts w:ascii="Times New Roman" w:hAnsi="Times New Roman"/>
          <w:sz w:val="24"/>
        </w:rPr>
        <w:t xml:space="preserve">    │   │   на бумажном носителе по адресу: _______________________________________________</w:t>
      </w:r>
    </w:p>
    <w:p w14:paraId="7D010000">
      <w:pPr>
        <w:pStyle w:val="Style_3"/>
        <w:keepNext w:val="1"/>
        <w:ind/>
        <w:rPr>
          <w:rFonts w:ascii="Times New Roman" w:hAnsi="Times New Roman"/>
          <w:sz w:val="24"/>
        </w:rPr>
      </w:pPr>
      <w:r>
        <w:rPr>
          <w:rFonts w:ascii="Times New Roman" w:hAnsi="Times New Roman"/>
          <w:sz w:val="24"/>
        </w:rPr>
        <w:t xml:space="preserve">    └─┘</w:t>
      </w:r>
    </w:p>
    <w:p w14:paraId="7E010000">
      <w:pPr>
        <w:pStyle w:val="Style_3"/>
        <w:keepNext w:val="1"/>
        <w:ind/>
        <w:rPr>
          <w:rFonts w:ascii="Times New Roman" w:hAnsi="Times New Roman"/>
          <w:sz w:val="24"/>
        </w:rPr>
      </w:pPr>
      <w:r>
        <w:rPr>
          <w:rFonts w:ascii="Times New Roman" w:hAnsi="Times New Roman"/>
          <w:sz w:val="24"/>
        </w:rPr>
        <w:t xml:space="preserve">    ┌─┐</w:t>
      </w:r>
    </w:p>
    <w:p w14:paraId="7F010000">
      <w:pPr>
        <w:pStyle w:val="Style_3"/>
        <w:keepNext w:val="1"/>
        <w:ind/>
        <w:rPr>
          <w:rFonts w:ascii="Times New Roman" w:hAnsi="Times New Roman"/>
          <w:sz w:val="24"/>
        </w:rPr>
      </w:pPr>
      <w:bookmarkStart w:id="9" w:name="100385"/>
      <w:bookmarkEnd w:id="9"/>
      <w:r>
        <w:rPr>
          <w:rFonts w:ascii="Times New Roman" w:hAnsi="Times New Roman"/>
          <w:sz w:val="24"/>
        </w:rPr>
        <w:t xml:space="preserve">    │   │   по адресу электронной почты: __________________________________________________</w:t>
      </w:r>
    </w:p>
    <w:p w14:paraId="80010000">
      <w:pPr>
        <w:pStyle w:val="Style_3"/>
        <w:keepNext w:val="1"/>
        <w:ind/>
        <w:rPr>
          <w:rFonts w:ascii="Times New Roman" w:hAnsi="Times New Roman"/>
          <w:sz w:val="24"/>
        </w:rPr>
      </w:pPr>
      <w:r>
        <w:rPr>
          <w:rFonts w:ascii="Times New Roman" w:hAnsi="Times New Roman"/>
          <w:sz w:val="24"/>
        </w:rPr>
        <w:t xml:space="preserve">    └─┘</w:t>
      </w:r>
    </w:p>
    <w:p w14:paraId="81010000">
      <w:pPr>
        <w:pStyle w:val="Style_3"/>
        <w:keepNext w:val="1"/>
        <w:ind/>
        <w:rPr>
          <w:rFonts w:ascii="Times New Roman" w:hAnsi="Times New Roman"/>
          <w:sz w:val="24"/>
        </w:rPr>
      </w:pPr>
    </w:p>
    <w:p w14:paraId="82010000">
      <w:pPr>
        <w:pStyle w:val="Style_3"/>
        <w:keepNext w:val="1"/>
        <w:ind/>
        <w:rPr>
          <w:rFonts w:ascii="Times New Roman" w:hAnsi="Times New Roman"/>
          <w:sz w:val="24"/>
        </w:rPr>
      </w:pPr>
    </w:p>
    <w:p w14:paraId="83010000">
      <w:pPr>
        <w:pStyle w:val="Style_3"/>
        <w:keepNext w:val="1"/>
        <w:ind/>
        <w:rPr>
          <w:rFonts w:ascii="Times New Roman" w:hAnsi="Times New Roman"/>
          <w:sz w:val="24"/>
        </w:rPr>
      </w:pPr>
      <w:r>
        <w:rPr>
          <w:rFonts w:ascii="Times New Roman" w:hAnsi="Times New Roman"/>
          <w:sz w:val="24"/>
        </w:rPr>
        <w:t>____________________________                                                             __________________________</w:t>
      </w:r>
    </w:p>
    <w:p w14:paraId="84010000">
      <w:pPr>
        <w:pStyle w:val="Style_3"/>
        <w:keepNext w:val="1"/>
        <w:ind/>
        <w:rPr>
          <w:rFonts w:ascii="Times New Roman" w:hAnsi="Times New Roman"/>
        </w:rPr>
      </w:pPr>
      <w:r>
        <w:rPr>
          <w:rFonts w:ascii="Times New Roman" w:hAnsi="Times New Roman"/>
        </w:rPr>
        <w:t xml:space="preserve">                     (дата)                                                                                                                                         (подпись)</w:t>
      </w:r>
    </w:p>
    <w:p w14:paraId="85010000">
      <w:pPr>
        <w:keepNext w:val="1"/>
        <w:pageBreakBefore w:val="1"/>
        <w:tabs>
          <w:tab w:leader="none" w:pos="1134" w:val="left"/>
        </w:tabs>
        <w:ind w:firstLine="709" w:left="5103"/>
        <w:rPr>
          <w:spacing w:val="3"/>
        </w:rPr>
      </w:pPr>
      <w:r>
        <w:rPr>
          <w:b w:val="1"/>
          <w:color w:val="FF0000"/>
          <w:spacing w:val="3"/>
        </w:rPr>
        <w:t xml:space="preserve">              </w:t>
      </w:r>
      <w:r>
        <w:rPr>
          <w:spacing w:val="3"/>
        </w:rPr>
        <w:t>Приложение 3</w:t>
      </w:r>
    </w:p>
    <w:p w14:paraId="86010000">
      <w:pPr>
        <w:keepNext w:val="1"/>
        <w:ind w:firstLine="0" w:left="5103"/>
        <w:rPr>
          <w:spacing w:val="3"/>
        </w:rPr>
      </w:pPr>
      <w:r>
        <w:rPr>
          <w:spacing w:val="3"/>
        </w:rPr>
        <w:t xml:space="preserve">к Политике БУ </w:t>
      </w:r>
      <w:r>
        <w:rPr>
          <w:spacing w:val="3"/>
        </w:rPr>
        <w:t>ВО</w:t>
      </w:r>
      <w:r>
        <w:rPr>
          <w:spacing w:val="3"/>
        </w:rPr>
        <w:t xml:space="preserve"> «Электронный регион»</w:t>
      </w:r>
    </w:p>
    <w:p w14:paraId="87010000">
      <w:pPr>
        <w:keepNext w:val="1"/>
        <w:ind w:firstLine="0" w:left="5103"/>
        <w:rPr>
          <w:spacing w:val="3"/>
        </w:rPr>
      </w:pPr>
      <w:r>
        <w:rPr>
          <w:spacing w:val="3"/>
        </w:rPr>
        <w:t>в отношении обработки персональных данных</w:t>
      </w:r>
    </w:p>
    <w:p w14:paraId="88010000">
      <w:pPr>
        <w:keepNext w:val="1"/>
        <w:tabs>
          <w:tab w:leader="none" w:pos="1134" w:val="left"/>
        </w:tabs>
        <w:ind w:firstLine="709" w:left="0"/>
        <w:jc w:val="both"/>
        <w:rPr>
          <w:b w:val="1"/>
          <w:color w:val="FF0000"/>
          <w:spacing w:val="3"/>
          <w:sz w:val="28"/>
        </w:rPr>
      </w:pPr>
    </w:p>
    <w:p w14:paraId="89010000">
      <w:pPr>
        <w:keepNext w:val="1"/>
        <w:tabs>
          <w:tab w:leader="none" w:pos="1134" w:val="left"/>
        </w:tabs>
        <w:ind w:firstLine="709" w:left="0"/>
        <w:jc w:val="both"/>
        <w:rPr>
          <w:b w:val="1"/>
          <w:color w:val="FF0000"/>
          <w:spacing w:val="3"/>
          <w:sz w:val="28"/>
        </w:rPr>
      </w:pPr>
    </w:p>
    <w:p w14:paraId="8A010000">
      <w:pPr>
        <w:keepNext w:val="1"/>
        <w:tabs>
          <w:tab w:leader="none" w:pos="1134" w:val="left"/>
        </w:tabs>
        <w:ind w:firstLine="709" w:left="0"/>
        <w:jc w:val="right"/>
        <w:rPr>
          <w:b w:val="1"/>
          <w:color w:val="FF0000"/>
          <w:spacing w:val="3"/>
          <w:sz w:val="28"/>
        </w:rPr>
      </w:pPr>
      <w:r>
        <w:rPr>
          <w:sz w:val="26"/>
        </w:rPr>
        <w:t>Типовая форма</w:t>
      </w:r>
    </w:p>
    <w:p w14:paraId="8B010000">
      <w:pPr>
        <w:keepNext w:val="1"/>
        <w:tabs>
          <w:tab w:leader="none" w:pos="1134" w:val="left"/>
        </w:tabs>
        <w:ind w:firstLine="709" w:left="0"/>
        <w:jc w:val="both"/>
        <w:rPr>
          <w:b w:val="1"/>
          <w:color w:val="FF0000"/>
          <w:spacing w:val="3"/>
          <w:sz w:val="28"/>
        </w:rPr>
      </w:pPr>
    </w:p>
    <w:p w14:paraId="8C010000">
      <w:pPr>
        <w:pStyle w:val="Style_3"/>
        <w:keepNext w:val="1"/>
        <w:ind/>
        <w:jc w:val="center"/>
        <w:rPr>
          <w:rFonts w:ascii="Times New Roman" w:hAnsi="Times New Roman"/>
          <w:sz w:val="26"/>
        </w:rPr>
      </w:pPr>
      <w:r>
        <w:rPr>
          <w:rFonts w:ascii="Times New Roman" w:hAnsi="Times New Roman"/>
          <w:sz w:val="26"/>
        </w:rPr>
        <w:t>Запрос субъекта персональных данных</w:t>
      </w:r>
    </w:p>
    <w:p w14:paraId="8D010000">
      <w:pPr>
        <w:pStyle w:val="Style_3"/>
        <w:keepNext w:val="1"/>
        <w:ind/>
        <w:jc w:val="center"/>
        <w:rPr>
          <w:rFonts w:ascii="Times New Roman" w:hAnsi="Times New Roman"/>
          <w:sz w:val="26"/>
        </w:rPr>
      </w:pPr>
      <w:r>
        <w:rPr>
          <w:rFonts w:ascii="Times New Roman" w:hAnsi="Times New Roman"/>
          <w:sz w:val="26"/>
        </w:rPr>
        <w:t>(его представителя) об уточнении персональных данных</w:t>
      </w:r>
    </w:p>
    <w:p w14:paraId="8E010000">
      <w:pPr>
        <w:pStyle w:val="Style_3"/>
        <w:keepNext w:val="1"/>
        <w:ind/>
        <w:rPr>
          <w:rFonts w:ascii="Times New Roman" w:hAnsi="Times New Roman"/>
          <w:sz w:val="24"/>
        </w:rPr>
      </w:pPr>
    </w:p>
    <w:p w14:paraId="8F010000">
      <w:pPr>
        <w:pStyle w:val="Style_3"/>
        <w:keepNext w:val="1"/>
        <w:ind/>
        <w:rPr>
          <w:rFonts w:ascii="Times New Roman" w:hAnsi="Times New Roman"/>
          <w:sz w:val="24"/>
        </w:rPr>
      </w:pPr>
    </w:p>
    <w:p w14:paraId="90010000">
      <w:pPr>
        <w:pStyle w:val="Style_3"/>
        <w:keepNext w:val="1"/>
        <w:ind w:firstLine="0" w:left="5670"/>
        <w:rPr>
          <w:rFonts w:ascii="Times New Roman" w:hAnsi="Times New Roman"/>
          <w:sz w:val="24"/>
        </w:rPr>
      </w:pPr>
      <w:r>
        <w:rPr>
          <w:rFonts w:ascii="Times New Roman" w:hAnsi="Times New Roman"/>
          <w:sz w:val="24"/>
        </w:rPr>
        <w:t>В бюджетное учреждение Вологодской области «Электронный регион»</w:t>
      </w:r>
    </w:p>
    <w:p w14:paraId="91010000">
      <w:pPr>
        <w:pStyle w:val="Style_3"/>
        <w:keepNext w:val="1"/>
        <w:ind/>
        <w:rPr>
          <w:rFonts w:ascii="Times New Roman" w:hAnsi="Times New Roman"/>
          <w:sz w:val="24"/>
        </w:rPr>
      </w:pPr>
    </w:p>
    <w:p w14:paraId="92010000">
      <w:pPr>
        <w:pStyle w:val="Style_3"/>
        <w:keepNext w:val="1"/>
        <w:ind/>
        <w:rPr>
          <w:rFonts w:ascii="Times New Roman" w:hAnsi="Times New Roman"/>
          <w:sz w:val="24"/>
        </w:rPr>
      </w:pPr>
      <w:r>
        <w:rPr>
          <w:rFonts w:ascii="Times New Roman" w:hAnsi="Times New Roman"/>
          <w:sz w:val="24"/>
        </w:rPr>
        <w:t>от _________________________________________________________________________________</w:t>
      </w:r>
    </w:p>
    <w:p w14:paraId="93010000">
      <w:pPr>
        <w:pStyle w:val="Style_3"/>
        <w:keepNext w:val="1"/>
        <w:ind/>
        <w:rPr>
          <w:rFonts w:ascii="Times New Roman" w:hAnsi="Times New Roman"/>
        </w:rPr>
      </w:pPr>
      <w:r>
        <w:rPr>
          <w:rFonts w:ascii="Times New Roman" w:hAnsi="Times New Roman"/>
        </w:rPr>
        <w:t xml:space="preserve">                                                            (фамилия, имя, отчество)</w:t>
      </w:r>
    </w:p>
    <w:p w14:paraId="94010000">
      <w:pPr>
        <w:pStyle w:val="Style_3"/>
        <w:keepNext w:val="1"/>
        <w:ind/>
        <w:rPr>
          <w:rFonts w:ascii="Times New Roman" w:hAnsi="Times New Roman"/>
          <w:sz w:val="24"/>
        </w:rPr>
      </w:pPr>
      <w:r>
        <w:rPr>
          <w:rFonts w:ascii="Times New Roman" w:hAnsi="Times New Roman"/>
          <w:sz w:val="24"/>
        </w:rPr>
        <w:t>__________________________________________________________ выданный _________________</w:t>
      </w:r>
    </w:p>
    <w:p w14:paraId="95010000">
      <w:pPr>
        <w:pStyle w:val="Style_3"/>
        <w:keepNext w:val="1"/>
        <w:ind/>
        <w:rPr>
          <w:rFonts w:ascii="Times New Roman" w:hAnsi="Times New Roman"/>
          <w:sz w:val="24"/>
        </w:rPr>
      </w:pPr>
      <w:r>
        <w:rPr>
          <w:rFonts w:ascii="Times New Roman" w:hAnsi="Times New Roman"/>
        </w:rPr>
        <w:t>(наименование, номер основного документа, удостоверяющего личность)</w:t>
      </w:r>
      <w:r>
        <w:rPr>
          <w:rFonts w:ascii="Times New Roman" w:hAnsi="Times New Roman"/>
          <w:sz w:val="24"/>
        </w:rPr>
        <w:t xml:space="preserve">                                   </w:t>
      </w:r>
      <w:r>
        <w:rPr>
          <w:rFonts w:ascii="Times New Roman" w:hAnsi="Times New Roman"/>
        </w:rPr>
        <w:t>(дата выдачи)</w:t>
      </w:r>
      <w:r>
        <w:rPr>
          <w:rFonts w:ascii="Times New Roman" w:hAnsi="Times New Roman"/>
          <w:sz w:val="24"/>
        </w:rPr>
        <w:t xml:space="preserve">                               </w:t>
      </w:r>
    </w:p>
    <w:p w14:paraId="96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9701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(наименование органа, выдавшего документ, удостоверяющий личность)</w:t>
      </w:r>
    </w:p>
    <w:p w14:paraId="98010000">
      <w:pPr>
        <w:pStyle w:val="Style_3"/>
        <w:keepNext w:val="1"/>
        <w:ind/>
        <w:rPr>
          <w:rFonts w:ascii="Times New Roman" w:hAnsi="Times New Roman"/>
          <w:sz w:val="24"/>
        </w:rPr>
      </w:pPr>
    </w:p>
    <w:p w14:paraId="99010000">
      <w:pPr>
        <w:pStyle w:val="Style_3"/>
        <w:keepNext w:val="1"/>
        <w:ind/>
        <w:rPr>
          <w:rFonts w:ascii="Times New Roman" w:hAnsi="Times New Roman"/>
          <w:sz w:val="24"/>
        </w:rPr>
      </w:pPr>
      <w:r>
        <w:rPr>
          <w:rFonts w:ascii="Times New Roman" w:hAnsi="Times New Roman"/>
          <w:sz w:val="24"/>
        </w:rPr>
        <w:t>Сведения, подтверждающие участие субъекта  персональных данных в отношениях с бюджетным учреждением Вологодской области «Электронный регион» _________________________________</w:t>
      </w:r>
    </w:p>
    <w:p w14:paraId="9A010000">
      <w:pPr>
        <w:pStyle w:val="Style_3"/>
        <w:keepNext w:val="1"/>
        <w:ind/>
        <w:rPr>
          <w:rFonts w:ascii="Times New Roman" w:hAnsi="Times New Roman"/>
          <w:sz w:val="24"/>
        </w:rPr>
      </w:pPr>
    </w:p>
    <w:p w14:paraId="9B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9C01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 xml:space="preserve">(номер договора, дата заключения договора, условное словесное обозначение) </w:t>
      </w:r>
    </w:p>
    <w:p w14:paraId="9D010000">
      <w:pPr>
        <w:pStyle w:val="Style_3"/>
        <w:keepNext w:val="1"/>
        <w:ind/>
        <w:rPr>
          <w:rFonts w:ascii="Times New Roman" w:hAnsi="Times New Roman"/>
          <w:sz w:val="24"/>
        </w:rPr>
      </w:pPr>
    </w:p>
    <w:p w14:paraId="9E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_____________________________________________________________________________________</w:t>
      </w:r>
    </w:p>
    <w:p w14:paraId="9F010000">
      <w:pPr>
        <w:pStyle w:val="Style_3"/>
        <w:keepNext w:val="1"/>
        <w:ind/>
        <w:rPr>
          <w:rFonts w:ascii="Times New Roman" w:hAnsi="Times New Roman"/>
        </w:rPr>
      </w:pPr>
      <w:r>
        <w:rPr>
          <w:rFonts w:ascii="Times New Roman" w:hAnsi="Times New Roman"/>
        </w:rPr>
        <w:t xml:space="preserve">                              (иные сведения, подтверждающие факт обработки персональных данных Оператором)</w:t>
      </w:r>
    </w:p>
    <w:p w14:paraId="A0010000">
      <w:pPr>
        <w:pStyle w:val="Style_3"/>
        <w:keepNext w:val="1"/>
        <w:ind/>
        <w:rPr>
          <w:rFonts w:ascii="Times New Roman" w:hAnsi="Times New Roman"/>
          <w:sz w:val="24"/>
        </w:rPr>
      </w:pPr>
    </w:p>
    <w:p w14:paraId="A1010000">
      <w:pPr>
        <w:pStyle w:val="Style_3"/>
        <w:keepNext w:val="1"/>
        <w:ind/>
        <w:jc w:val="both"/>
        <w:rPr>
          <w:rFonts w:ascii="Times New Roman" w:hAnsi="Times New Roman"/>
          <w:sz w:val="24"/>
        </w:rPr>
      </w:pPr>
      <w:r>
        <w:rPr>
          <w:rFonts w:ascii="Times New Roman" w:hAnsi="Times New Roman"/>
          <w:sz w:val="24"/>
        </w:rPr>
        <w:tab/>
      </w:r>
      <w:r>
        <w:rPr>
          <w:rFonts w:ascii="Times New Roman" w:hAnsi="Times New Roman"/>
          <w:sz w:val="24"/>
        </w:rPr>
        <w:t>В  соответствии  со статьями 14, 21 федерального закона от 27 июля 2006 года  №  152-ФЗ  «О  персональных  данных»  и на основании:</w:t>
      </w:r>
    </w:p>
    <w:p w14:paraId="A2010000">
      <w:pPr>
        <w:pStyle w:val="Style_3"/>
        <w:keepNext w:val="1"/>
        <w:ind/>
        <w:jc w:val="both"/>
        <w:rPr>
          <w:rFonts w:ascii="Times New Roman" w:hAnsi="Times New Roman"/>
          <w:sz w:val="24"/>
        </w:rPr>
      </w:pPr>
    </w:p>
    <w:p w14:paraId="A3010000">
      <w:pPr>
        <w:pStyle w:val="Style_3"/>
        <w:keepNext w:val="1"/>
        <w:ind/>
        <w:jc w:val="both"/>
        <w:rPr>
          <w:rFonts w:ascii="Times New Roman" w:hAnsi="Times New Roman"/>
          <w:sz w:val="24"/>
        </w:rPr>
      </w:pPr>
      <w:r>
        <w:rPr>
          <w:rFonts w:ascii="Times New Roman" w:hAnsi="Times New Roman"/>
          <w:sz w:val="24"/>
        </w:rPr>
        <w:t>_________________________________________________________________________________</w:t>
      </w:r>
    </w:p>
    <w:p w14:paraId="A4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pPr>
      <w:r>
        <w:t>(докумен</w:t>
      </w:r>
      <w:r>
        <w:t>т(</w:t>
      </w:r>
      <w:r>
        <w:t>ы) на основании которого(</w:t>
      </w:r>
      <w:r>
        <w:t>ых</w:t>
      </w:r>
      <w:r>
        <w:t>) Оператор обязан уточнить персональные данные/обеспечить их уточнение)</w:t>
      </w:r>
    </w:p>
    <w:p w14:paraId="A5010000">
      <w:pPr>
        <w:pStyle w:val="Style_3"/>
        <w:keepNext w:val="1"/>
        <w:ind/>
        <w:jc w:val="both"/>
        <w:rPr>
          <w:rFonts w:ascii="Times New Roman" w:hAnsi="Times New Roman"/>
          <w:sz w:val="24"/>
        </w:rPr>
      </w:pPr>
    </w:p>
    <w:p w14:paraId="A6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sz w:val="24"/>
        </w:rPr>
      </w:pPr>
      <w:r>
        <w:rPr>
          <w:sz w:val="24"/>
        </w:rPr>
        <w:t xml:space="preserve">прошу  произвести  уточнение  моих  персональных  данных либо обеспечить их уточнение  (если обработка персональных данных осуществляется другим лицом, действующим по поручению бюджетного учреждения Вологодской области «Электронный регион») в течение 7 (семи) рабочих дней со дня предоставления сведений и снять блокировку персональных данных. </w:t>
      </w:r>
    </w:p>
    <w:p w14:paraId="A7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sz w:val="24"/>
        </w:rPr>
      </w:pPr>
      <w:r>
        <w:rPr>
          <w:sz w:val="24"/>
        </w:rPr>
        <w:tab/>
      </w:r>
      <w:r>
        <w:rPr>
          <w:sz w:val="24"/>
        </w:rPr>
        <w:t>Перечень сведений, предоставляемых для уточнения персональных данных:</w:t>
      </w:r>
    </w:p>
    <w:p w14:paraId="A8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sz w:val="24"/>
        </w:rPr>
      </w:pPr>
      <w:r>
        <w:rPr>
          <w:sz w:val="24"/>
        </w:rPr>
        <w:t>______________________________________________________________________________</w:t>
      </w:r>
    </w:p>
    <w:p w14:paraId="A9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sz w:val="24"/>
        </w:rPr>
      </w:pPr>
      <w:r>
        <w:rPr>
          <w:sz w:val="24"/>
        </w:rPr>
        <w:tab/>
      </w:r>
      <w:r>
        <w:rPr>
          <w:sz w:val="24"/>
        </w:rPr>
        <w:t>Уведомление о внесенных изменениях прошу предоставить:</w:t>
      </w:r>
    </w:p>
    <w:p w14:paraId="AA010000">
      <w:pPr>
        <w:pStyle w:val="Style_3"/>
        <w:keepNext w:val="1"/>
        <w:ind/>
        <w:rPr>
          <w:rFonts w:ascii="Times New Roman" w:hAnsi="Times New Roman"/>
          <w:sz w:val="24"/>
        </w:rPr>
      </w:pPr>
      <w:r>
        <w:rPr>
          <w:rFonts w:ascii="Times New Roman" w:hAnsi="Times New Roman"/>
          <w:sz w:val="24"/>
        </w:rPr>
        <w:t xml:space="preserve">    ┌─┐</w:t>
      </w:r>
    </w:p>
    <w:p w14:paraId="AB010000">
      <w:pPr>
        <w:pStyle w:val="Style_3"/>
        <w:keepNext w:val="1"/>
        <w:ind/>
        <w:rPr>
          <w:rFonts w:ascii="Times New Roman" w:hAnsi="Times New Roman"/>
          <w:sz w:val="24"/>
        </w:rPr>
      </w:pPr>
      <w:r>
        <w:rPr>
          <w:rFonts w:ascii="Times New Roman" w:hAnsi="Times New Roman"/>
          <w:sz w:val="24"/>
        </w:rPr>
        <w:t xml:space="preserve">    │   │   на бумажном носителе по адресу: _______________________________________________</w:t>
      </w:r>
    </w:p>
    <w:p w14:paraId="AC010000">
      <w:pPr>
        <w:pStyle w:val="Style_3"/>
        <w:keepNext w:val="1"/>
        <w:ind/>
        <w:rPr>
          <w:rFonts w:ascii="Times New Roman" w:hAnsi="Times New Roman"/>
          <w:sz w:val="24"/>
        </w:rPr>
      </w:pPr>
      <w:r>
        <w:rPr>
          <w:rFonts w:ascii="Times New Roman" w:hAnsi="Times New Roman"/>
          <w:sz w:val="24"/>
        </w:rPr>
        <w:t xml:space="preserve">    └─┘</w:t>
      </w:r>
    </w:p>
    <w:p w14:paraId="AD010000">
      <w:pPr>
        <w:pStyle w:val="Style_3"/>
        <w:keepNext w:val="1"/>
        <w:ind/>
        <w:rPr>
          <w:rFonts w:ascii="Times New Roman" w:hAnsi="Times New Roman"/>
          <w:sz w:val="24"/>
        </w:rPr>
      </w:pPr>
      <w:r>
        <w:rPr>
          <w:rFonts w:ascii="Times New Roman" w:hAnsi="Times New Roman"/>
          <w:sz w:val="24"/>
        </w:rPr>
        <w:t xml:space="preserve">    ┌─┐</w:t>
      </w:r>
    </w:p>
    <w:p w14:paraId="AE010000">
      <w:pPr>
        <w:pStyle w:val="Style_3"/>
        <w:keepNext w:val="1"/>
        <w:ind/>
        <w:rPr>
          <w:rFonts w:ascii="Times New Roman" w:hAnsi="Times New Roman"/>
          <w:sz w:val="24"/>
        </w:rPr>
      </w:pPr>
      <w:r>
        <w:rPr>
          <w:rFonts w:ascii="Times New Roman" w:hAnsi="Times New Roman"/>
          <w:sz w:val="24"/>
        </w:rPr>
        <w:t xml:space="preserve">    │   │   по адресу электронной почты: __________________________________________________</w:t>
      </w:r>
    </w:p>
    <w:p w14:paraId="AF010000">
      <w:pPr>
        <w:pStyle w:val="Style_3"/>
        <w:keepNext w:val="1"/>
        <w:ind/>
        <w:rPr>
          <w:rFonts w:ascii="Times New Roman" w:hAnsi="Times New Roman"/>
          <w:sz w:val="24"/>
        </w:rPr>
      </w:pPr>
      <w:r>
        <w:rPr>
          <w:rFonts w:ascii="Times New Roman" w:hAnsi="Times New Roman"/>
          <w:sz w:val="24"/>
        </w:rPr>
        <w:t xml:space="preserve">    └─┘</w:t>
      </w:r>
    </w:p>
    <w:p w14:paraId="B0010000">
      <w:pPr>
        <w:pStyle w:val="Style_3"/>
        <w:keepNext w:val="1"/>
        <w:ind/>
        <w:rPr>
          <w:rFonts w:ascii="Times New Roman" w:hAnsi="Times New Roman"/>
          <w:sz w:val="24"/>
        </w:rPr>
      </w:pPr>
    </w:p>
    <w:p w14:paraId="B1010000">
      <w:pPr>
        <w:pStyle w:val="Style_3"/>
        <w:keepNext w:val="1"/>
        <w:ind/>
        <w:rPr>
          <w:rFonts w:ascii="Times New Roman" w:hAnsi="Times New Roman"/>
          <w:sz w:val="24"/>
        </w:rPr>
      </w:pPr>
    </w:p>
    <w:p w14:paraId="B2010000">
      <w:pPr>
        <w:pStyle w:val="Style_3"/>
        <w:keepNext w:val="1"/>
        <w:ind/>
        <w:rPr>
          <w:rFonts w:ascii="Times New Roman" w:hAnsi="Times New Roman"/>
          <w:sz w:val="24"/>
        </w:rPr>
      </w:pPr>
      <w:r>
        <w:rPr>
          <w:rFonts w:ascii="Times New Roman" w:hAnsi="Times New Roman"/>
          <w:sz w:val="24"/>
        </w:rPr>
        <w:t>____________________________                                                             __________________________</w:t>
      </w:r>
    </w:p>
    <w:p w14:paraId="B3010000">
      <w:pPr>
        <w:pStyle w:val="Style_3"/>
        <w:keepNext w:val="1"/>
        <w:ind/>
        <w:rPr>
          <w:rFonts w:ascii="Times New Roman" w:hAnsi="Times New Roman"/>
        </w:rPr>
      </w:pPr>
      <w:r>
        <w:rPr>
          <w:rFonts w:ascii="Times New Roman" w:hAnsi="Times New Roman"/>
        </w:rPr>
        <w:t xml:space="preserve">                     (дата)                                                                                                                                         (подпись)</w:t>
      </w:r>
    </w:p>
    <w:p w14:paraId="B4010000">
      <w:pPr>
        <w:keepNext w:val="1"/>
        <w:pageBreakBefore w:val="1"/>
        <w:tabs>
          <w:tab w:leader="none" w:pos="1134" w:val="left"/>
        </w:tabs>
        <w:ind w:firstLine="709" w:left="5103"/>
        <w:rPr>
          <w:spacing w:val="3"/>
        </w:rPr>
      </w:pPr>
      <w:r>
        <w:rPr>
          <w:spacing w:val="3"/>
        </w:rPr>
        <w:t xml:space="preserve">               Приложение 4</w:t>
      </w:r>
    </w:p>
    <w:p w14:paraId="B5010000">
      <w:pPr>
        <w:keepNext w:val="1"/>
        <w:ind w:firstLine="0" w:left="5103"/>
        <w:rPr>
          <w:spacing w:val="3"/>
        </w:rPr>
      </w:pPr>
      <w:r>
        <w:rPr>
          <w:spacing w:val="3"/>
        </w:rPr>
        <w:t xml:space="preserve">к Политике БУ </w:t>
      </w:r>
      <w:r>
        <w:rPr>
          <w:spacing w:val="3"/>
        </w:rPr>
        <w:t>ВО</w:t>
      </w:r>
      <w:r>
        <w:rPr>
          <w:spacing w:val="3"/>
        </w:rPr>
        <w:t xml:space="preserve"> «Электронный регион»</w:t>
      </w:r>
    </w:p>
    <w:p w14:paraId="B6010000">
      <w:pPr>
        <w:keepNext w:val="1"/>
        <w:ind w:firstLine="0" w:left="5103"/>
        <w:rPr>
          <w:spacing w:val="3"/>
        </w:rPr>
      </w:pPr>
      <w:r>
        <w:rPr>
          <w:spacing w:val="3"/>
        </w:rPr>
        <w:t>в отношении обработки персональных данных</w:t>
      </w:r>
    </w:p>
    <w:p w14:paraId="B7010000">
      <w:pPr>
        <w:keepNext w:val="1"/>
        <w:tabs>
          <w:tab w:leader="none" w:pos="1134" w:val="left"/>
        </w:tabs>
        <w:ind w:firstLine="709" w:left="0"/>
        <w:jc w:val="both"/>
        <w:rPr>
          <w:b w:val="1"/>
          <w:color w:val="FF0000"/>
          <w:spacing w:val="3"/>
          <w:sz w:val="28"/>
        </w:rPr>
      </w:pPr>
    </w:p>
    <w:p w14:paraId="B8010000">
      <w:pPr>
        <w:keepNext w:val="1"/>
        <w:tabs>
          <w:tab w:leader="none" w:pos="1134" w:val="left"/>
        </w:tabs>
        <w:ind w:firstLine="709" w:left="0"/>
        <w:jc w:val="both"/>
        <w:rPr>
          <w:b w:val="1"/>
          <w:color w:val="FF0000"/>
          <w:spacing w:val="3"/>
          <w:sz w:val="28"/>
        </w:rPr>
      </w:pPr>
    </w:p>
    <w:p w14:paraId="B9010000">
      <w:pPr>
        <w:keepNext w:val="1"/>
        <w:tabs>
          <w:tab w:leader="none" w:pos="1134" w:val="left"/>
        </w:tabs>
        <w:ind w:firstLine="709" w:left="0"/>
        <w:jc w:val="right"/>
        <w:rPr>
          <w:b w:val="1"/>
          <w:color w:val="FF0000"/>
          <w:spacing w:val="3"/>
          <w:sz w:val="28"/>
        </w:rPr>
      </w:pPr>
      <w:r>
        <w:rPr>
          <w:sz w:val="26"/>
        </w:rPr>
        <w:t>Типовая форма</w:t>
      </w:r>
    </w:p>
    <w:p w14:paraId="BA010000">
      <w:pPr>
        <w:keepNext w:val="1"/>
        <w:tabs>
          <w:tab w:leader="none" w:pos="1134" w:val="left"/>
        </w:tabs>
        <w:ind w:firstLine="709" w:left="0"/>
        <w:jc w:val="both"/>
        <w:rPr>
          <w:b w:val="1"/>
          <w:color w:val="FF0000"/>
          <w:spacing w:val="3"/>
          <w:sz w:val="28"/>
        </w:rPr>
      </w:pPr>
    </w:p>
    <w:p w14:paraId="BB010000">
      <w:pPr>
        <w:pStyle w:val="Style_3"/>
        <w:keepNext w:val="1"/>
        <w:ind/>
        <w:jc w:val="center"/>
        <w:rPr>
          <w:rFonts w:ascii="Times New Roman" w:hAnsi="Times New Roman"/>
          <w:sz w:val="26"/>
        </w:rPr>
      </w:pPr>
      <w:r>
        <w:rPr>
          <w:rFonts w:ascii="Times New Roman" w:hAnsi="Times New Roman"/>
          <w:sz w:val="26"/>
        </w:rPr>
        <w:t>Запрос субъекта персональных данных</w:t>
      </w:r>
    </w:p>
    <w:p w14:paraId="BC010000">
      <w:pPr>
        <w:keepNext w:val="1"/>
        <w:ind/>
        <w:jc w:val="center"/>
        <w:rPr>
          <w:sz w:val="26"/>
        </w:rPr>
      </w:pPr>
      <w:r>
        <w:rPr>
          <w:sz w:val="26"/>
        </w:rPr>
        <w:t>(его представителя) в случае отзыва</w:t>
      </w:r>
    </w:p>
    <w:p w14:paraId="BD010000">
      <w:pPr>
        <w:keepNext w:val="1"/>
        <w:ind/>
        <w:jc w:val="center"/>
        <w:rPr>
          <w:sz w:val="26"/>
        </w:rPr>
      </w:pPr>
      <w:r>
        <w:rPr>
          <w:sz w:val="26"/>
        </w:rPr>
        <w:t>согласия на обработку персональных данных</w:t>
      </w:r>
    </w:p>
    <w:p w14:paraId="BE010000">
      <w:pPr>
        <w:pStyle w:val="Style_3"/>
        <w:keepNext w:val="1"/>
        <w:ind/>
        <w:jc w:val="center"/>
        <w:rPr>
          <w:rFonts w:ascii="Times New Roman" w:hAnsi="Times New Roman"/>
          <w:sz w:val="26"/>
        </w:rPr>
      </w:pPr>
    </w:p>
    <w:p w14:paraId="BF010000">
      <w:pPr>
        <w:pStyle w:val="Style_3"/>
        <w:keepNext w:val="1"/>
        <w:ind/>
        <w:rPr>
          <w:rFonts w:ascii="Times New Roman" w:hAnsi="Times New Roman"/>
          <w:sz w:val="24"/>
        </w:rPr>
      </w:pPr>
    </w:p>
    <w:p w14:paraId="C0010000">
      <w:pPr>
        <w:pStyle w:val="Style_3"/>
        <w:keepNext w:val="1"/>
        <w:ind/>
        <w:rPr>
          <w:rFonts w:ascii="Times New Roman" w:hAnsi="Times New Roman"/>
          <w:sz w:val="24"/>
        </w:rPr>
      </w:pPr>
    </w:p>
    <w:p w14:paraId="C1010000">
      <w:pPr>
        <w:pStyle w:val="Style_3"/>
        <w:keepNext w:val="1"/>
        <w:ind w:firstLine="0" w:left="5670"/>
        <w:rPr>
          <w:rFonts w:ascii="Times New Roman" w:hAnsi="Times New Roman"/>
          <w:sz w:val="24"/>
        </w:rPr>
      </w:pPr>
      <w:r>
        <w:rPr>
          <w:rFonts w:ascii="Times New Roman" w:hAnsi="Times New Roman"/>
          <w:sz w:val="24"/>
        </w:rPr>
        <w:t>В бюджетное учреждение Вологодской области «Электронный регион»</w:t>
      </w:r>
    </w:p>
    <w:p w14:paraId="C2010000">
      <w:pPr>
        <w:pStyle w:val="Style_3"/>
        <w:keepNext w:val="1"/>
        <w:ind w:firstLine="0" w:left="6804"/>
        <w:rPr>
          <w:rFonts w:ascii="Times New Roman" w:hAnsi="Times New Roman"/>
          <w:sz w:val="24"/>
        </w:rPr>
      </w:pPr>
    </w:p>
    <w:p w14:paraId="C3010000">
      <w:pPr>
        <w:pStyle w:val="Style_3"/>
        <w:keepNext w:val="1"/>
        <w:ind/>
        <w:rPr>
          <w:rFonts w:ascii="Times New Roman" w:hAnsi="Times New Roman"/>
          <w:sz w:val="24"/>
        </w:rPr>
      </w:pPr>
      <w:r>
        <w:rPr>
          <w:rFonts w:ascii="Times New Roman" w:hAnsi="Times New Roman"/>
          <w:sz w:val="24"/>
        </w:rPr>
        <w:t>от __________________________________________________________________________________</w:t>
      </w:r>
    </w:p>
    <w:p w14:paraId="C4010000">
      <w:pPr>
        <w:pStyle w:val="Style_3"/>
        <w:keepNext w:val="1"/>
        <w:ind/>
        <w:rPr>
          <w:rFonts w:ascii="Times New Roman" w:hAnsi="Times New Roman"/>
        </w:rPr>
      </w:pPr>
      <w:r>
        <w:rPr>
          <w:rFonts w:ascii="Times New Roman" w:hAnsi="Times New Roman"/>
        </w:rPr>
        <w:t xml:space="preserve">                                                            (фамилия, имя, отчество)</w:t>
      </w:r>
    </w:p>
    <w:p w14:paraId="C5010000">
      <w:pPr>
        <w:pStyle w:val="Style_3"/>
        <w:keepNext w:val="1"/>
        <w:ind/>
        <w:rPr>
          <w:rFonts w:ascii="Times New Roman" w:hAnsi="Times New Roman"/>
          <w:sz w:val="24"/>
        </w:rPr>
      </w:pPr>
      <w:r>
        <w:rPr>
          <w:rFonts w:ascii="Times New Roman" w:hAnsi="Times New Roman"/>
          <w:sz w:val="24"/>
        </w:rPr>
        <w:t>__________________________________________________________ выданный _________________</w:t>
      </w:r>
    </w:p>
    <w:p w14:paraId="C6010000">
      <w:pPr>
        <w:pStyle w:val="Style_3"/>
        <w:keepNext w:val="1"/>
        <w:ind/>
        <w:rPr>
          <w:rFonts w:ascii="Times New Roman" w:hAnsi="Times New Roman"/>
          <w:sz w:val="24"/>
        </w:rPr>
      </w:pPr>
      <w:r>
        <w:rPr>
          <w:rFonts w:ascii="Times New Roman" w:hAnsi="Times New Roman"/>
        </w:rPr>
        <w:t>(наименование, номер основного документа, удостоверяющего личность)</w:t>
      </w:r>
      <w:r>
        <w:rPr>
          <w:rFonts w:ascii="Times New Roman" w:hAnsi="Times New Roman"/>
          <w:sz w:val="24"/>
        </w:rPr>
        <w:t xml:space="preserve">                                   </w:t>
      </w:r>
      <w:r>
        <w:rPr>
          <w:rFonts w:ascii="Times New Roman" w:hAnsi="Times New Roman"/>
        </w:rPr>
        <w:t>(дата выдачи)</w:t>
      </w:r>
      <w:r>
        <w:rPr>
          <w:rFonts w:ascii="Times New Roman" w:hAnsi="Times New Roman"/>
          <w:sz w:val="24"/>
        </w:rPr>
        <w:t xml:space="preserve">                               </w:t>
      </w:r>
    </w:p>
    <w:p w14:paraId="C7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C801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(наименование органа, выдавшего документ, удостоверяющий личность)</w:t>
      </w:r>
    </w:p>
    <w:p w14:paraId="C9010000">
      <w:pPr>
        <w:pStyle w:val="Style_3"/>
        <w:keepNext w:val="1"/>
        <w:ind/>
        <w:rPr>
          <w:rFonts w:ascii="Times New Roman" w:hAnsi="Times New Roman"/>
          <w:sz w:val="24"/>
        </w:rPr>
      </w:pPr>
    </w:p>
    <w:p w14:paraId="CA010000">
      <w:pPr>
        <w:pStyle w:val="Style_3"/>
        <w:keepNext w:val="1"/>
        <w:ind/>
        <w:rPr>
          <w:rFonts w:ascii="Times New Roman" w:hAnsi="Times New Roman"/>
          <w:sz w:val="24"/>
        </w:rPr>
      </w:pPr>
      <w:r>
        <w:rPr>
          <w:rFonts w:ascii="Times New Roman" w:hAnsi="Times New Roman"/>
          <w:sz w:val="24"/>
        </w:rPr>
        <w:t>Сведения, подтверждающие участие субъекта  персональных данных в отношениях с бюджетным учреждением Вологодской области «Электронный регион» _________________________________</w:t>
      </w:r>
    </w:p>
    <w:p w14:paraId="CB010000">
      <w:pPr>
        <w:pStyle w:val="Style_3"/>
        <w:keepNext w:val="1"/>
        <w:ind/>
        <w:rPr>
          <w:rFonts w:ascii="Times New Roman" w:hAnsi="Times New Roman"/>
          <w:sz w:val="24"/>
        </w:rPr>
      </w:pPr>
    </w:p>
    <w:p w14:paraId="CC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CD01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 xml:space="preserve">(номер договора, дата заключения договора, условное словесное обозначение) </w:t>
      </w:r>
    </w:p>
    <w:p w14:paraId="CE010000">
      <w:pPr>
        <w:pStyle w:val="Style_3"/>
        <w:keepNext w:val="1"/>
        <w:ind/>
        <w:rPr>
          <w:rFonts w:ascii="Times New Roman" w:hAnsi="Times New Roman"/>
          <w:sz w:val="24"/>
        </w:rPr>
      </w:pPr>
    </w:p>
    <w:p w14:paraId="CF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_____________________________________________________________________________________</w:t>
      </w:r>
    </w:p>
    <w:p w14:paraId="D0010000">
      <w:pPr>
        <w:pStyle w:val="Style_3"/>
        <w:keepNext w:val="1"/>
        <w:ind/>
        <w:rPr>
          <w:rFonts w:ascii="Times New Roman" w:hAnsi="Times New Roman"/>
        </w:rPr>
      </w:pPr>
      <w:r>
        <w:rPr>
          <w:rFonts w:ascii="Times New Roman" w:hAnsi="Times New Roman"/>
        </w:rPr>
        <w:t xml:space="preserve">                              (иные сведения, подтверждающие факт обработки персональных данных Оператором)</w:t>
      </w:r>
    </w:p>
    <w:p w14:paraId="D1010000">
      <w:pPr>
        <w:pStyle w:val="Style_3"/>
        <w:keepNext w:val="1"/>
        <w:ind/>
        <w:rPr>
          <w:rFonts w:ascii="Times New Roman" w:hAnsi="Times New Roman"/>
          <w:sz w:val="24"/>
        </w:rPr>
      </w:pPr>
    </w:p>
    <w:p w14:paraId="D2010000">
      <w:pPr>
        <w:pStyle w:val="Style_3"/>
        <w:keepNext w:val="1"/>
        <w:ind/>
        <w:jc w:val="both"/>
        <w:rPr>
          <w:rFonts w:ascii="Times New Roman" w:hAnsi="Times New Roman"/>
          <w:sz w:val="24"/>
        </w:rPr>
      </w:pPr>
      <w:r>
        <w:rPr>
          <w:rFonts w:ascii="Times New Roman" w:hAnsi="Times New Roman"/>
          <w:sz w:val="24"/>
        </w:rPr>
        <w:tab/>
      </w:r>
      <w:r>
        <w:rPr>
          <w:rFonts w:ascii="Times New Roman" w:hAnsi="Times New Roman"/>
          <w:sz w:val="24"/>
        </w:rPr>
        <w:t>В  соответствии  со статьями 14, 21 федерального закона от 27 июля 2006 года  №  152-ФЗ  «О  персональных  данных»  прошу прекратить обработку моих персональных данных в связи с</w:t>
      </w:r>
    </w:p>
    <w:p w14:paraId="D3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____________________________________________________________________________________</w:t>
      </w:r>
    </w:p>
    <w:p w14:paraId="D4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____________________________________________________________________________________</w:t>
      </w:r>
    </w:p>
    <w:p w14:paraId="D5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_____________________________________________________________________________________</w:t>
      </w:r>
    </w:p>
    <w:p w14:paraId="D6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(указать причину)</w:t>
      </w:r>
    </w:p>
    <w:p w14:paraId="D7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w:t>
      </w:r>
    </w:p>
    <w:p w14:paraId="D8010000">
      <w:pPr>
        <w:keepNext w:val="1"/>
        <w:ind/>
        <w:jc w:val="both"/>
        <w:rPr>
          <w:rFonts w:ascii="Verdana" w:hAnsi="Verdana"/>
          <w:sz w:val="21"/>
        </w:rPr>
      </w:pPr>
      <w:r>
        <w:rPr>
          <w:sz w:val="24"/>
        </w:rPr>
        <w:t> </w:t>
      </w:r>
    </w:p>
    <w:p w14:paraId="D901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Уведомление о прекращении обработки прошу предоставить:</w:t>
      </w:r>
    </w:p>
    <w:p w14:paraId="DA010000">
      <w:pPr>
        <w:pStyle w:val="Style_3"/>
        <w:keepNext w:val="1"/>
        <w:ind/>
        <w:rPr>
          <w:rFonts w:ascii="Times New Roman" w:hAnsi="Times New Roman"/>
          <w:sz w:val="24"/>
        </w:rPr>
      </w:pPr>
      <w:r>
        <w:rPr>
          <w:rFonts w:ascii="Times New Roman" w:hAnsi="Times New Roman"/>
          <w:sz w:val="24"/>
        </w:rPr>
        <w:t xml:space="preserve">    ┌─┐</w:t>
      </w:r>
    </w:p>
    <w:p w14:paraId="DB010000">
      <w:pPr>
        <w:pStyle w:val="Style_3"/>
        <w:keepNext w:val="1"/>
        <w:ind/>
        <w:rPr>
          <w:rFonts w:ascii="Times New Roman" w:hAnsi="Times New Roman"/>
          <w:sz w:val="24"/>
        </w:rPr>
      </w:pPr>
      <w:r>
        <w:rPr>
          <w:rFonts w:ascii="Times New Roman" w:hAnsi="Times New Roman"/>
          <w:sz w:val="24"/>
        </w:rPr>
        <w:t xml:space="preserve">    │   │   на бумажном носителе по адресу: _______________________________________________</w:t>
      </w:r>
    </w:p>
    <w:p w14:paraId="DC010000">
      <w:pPr>
        <w:pStyle w:val="Style_3"/>
        <w:keepNext w:val="1"/>
        <w:ind/>
        <w:rPr>
          <w:rFonts w:ascii="Times New Roman" w:hAnsi="Times New Roman"/>
          <w:sz w:val="24"/>
        </w:rPr>
      </w:pPr>
      <w:r>
        <w:rPr>
          <w:rFonts w:ascii="Times New Roman" w:hAnsi="Times New Roman"/>
          <w:sz w:val="24"/>
        </w:rPr>
        <w:t xml:space="preserve">    └─┘</w:t>
      </w:r>
    </w:p>
    <w:p w14:paraId="DD010000">
      <w:pPr>
        <w:pStyle w:val="Style_3"/>
        <w:keepNext w:val="1"/>
        <w:ind/>
        <w:rPr>
          <w:rFonts w:ascii="Times New Roman" w:hAnsi="Times New Roman"/>
          <w:sz w:val="24"/>
        </w:rPr>
      </w:pPr>
      <w:r>
        <w:rPr>
          <w:rFonts w:ascii="Times New Roman" w:hAnsi="Times New Roman"/>
          <w:sz w:val="24"/>
        </w:rPr>
        <w:t xml:space="preserve">    ┌─┐</w:t>
      </w:r>
    </w:p>
    <w:p w14:paraId="DE010000">
      <w:pPr>
        <w:pStyle w:val="Style_3"/>
        <w:keepNext w:val="1"/>
        <w:ind/>
        <w:rPr>
          <w:rFonts w:ascii="Times New Roman" w:hAnsi="Times New Roman"/>
          <w:sz w:val="24"/>
        </w:rPr>
      </w:pPr>
      <w:r>
        <w:rPr>
          <w:rFonts w:ascii="Times New Roman" w:hAnsi="Times New Roman"/>
          <w:sz w:val="24"/>
        </w:rPr>
        <w:t xml:space="preserve">    │   │   по адресу электронной почты: __________________________________________________</w:t>
      </w:r>
    </w:p>
    <w:p w14:paraId="DF010000">
      <w:pPr>
        <w:pStyle w:val="Style_3"/>
        <w:keepNext w:val="1"/>
        <w:ind/>
        <w:rPr>
          <w:rFonts w:ascii="Times New Roman" w:hAnsi="Times New Roman"/>
          <w:sz w:val="24"/>
        </w:rPr>
      </w:pPr>
      <w:r>
        <w:rPr>
          <w:rFonts w:ascii="Times New Roman" w:hAnsi="Times New Roman"/>
          <w:sz w:val="24"/>
        </w:rPr>
        <w:t xml:space="preserve">    └─┘</w:t>
      </w:r>
    </w:p>
    <w:p w14:paraId="E0010000">
      <w:pPr>
        <w:pStyle w:val="Style_3"/>
        <w:keepNext w:val="1"/>
        <w:ind/>
        <w:rPr>
          <w:rFonts w:ascii="Times New Roman" w:hAnsi="Times New Roman"/>
          <w:sz w:val="24"/>
        </w:rPr>
      </w:pPr>
    </w:p>
    <w:p w14:paraId="E1010000">
      <w:pPr>
        <w:pStyle w:val="Style_3"/>
        <w:keepNext w:val="1"/>
        <w:ind/>
        <w:rPr>
          <w:rFonts w:ascii="Times New Roman" w:hAnsi="Times New Roman"/>
          <w:sz w:val="24"/>
        </w:rPr>
      </w:pPr>
    </w:p>
    <w:p w14:paraId="E2010000">
      <w:pPr>
        <w:pStyle w:val="Style_3"/>
        <w:keepNext w:val="1"/>
        <w:ind/>
        <w:rPr>
          <w:rFonts w:ascii="Times New Roman" w:hAnsi="Times New Roman"/>
          <w:sz w:val="24"/>
        </w:rPr>
      </w:pPr>
      <w:r>
        <w:rPr>
          <w:rFonts w:ascii="Times New Roman" w:hAnsi="Times New Roman"/>
          <w:sz w:val="24"/>
        </w:rPr>
        <w:t>____________________________                                                             __________________________</w:t>
      </w:r>
    </w:p>
    <w:p w14:paraId="E3010000">
      <w:pPr>
        <w:pStyle w:val="Style_3"/>
        <w:keepNext w:val="1"/>
        <w:ind/>
        <w:rPr>
          <w:rFonts w:ascii="Times New Roman" w:hAnsi="Times New Roman"/>
        </w:rPr>
      </w:pPr>
      <w:r>
        <w:rPr>
          <w:rFonts w:ascii="Times New Roman" w:hAnsi="Times New Roman"/>
        </w:rPr>
        <w:t xml:space="preserve">                     (дата)                                                                                                                                         (подпись)</w:t>
      </w:r>
    </w:p>
    <w:p w14:paraId="E4010000">
      <w:pPr>
        <w:keepNext w:val="1"/>
        <w:pageBreakBefore w:val="1"/>
        <w:tabs>
          <w:tab w:leader="none" w:pos="1134" w:val="left"/>
        </w:tabs>
        <w:ind w:firstLine="709" w:left="5103"/>
        <w:rPr>
          <w:spacing w:val="3"/>
        </w:rPr>
      </w:pPr>
      <w:r>
        <w:rPr>
          <w:spacing w:val="3"/>
        </w:rPr>
        <w:t xml:space="preserve">               Приложение 5</w:t>
      </w:r>
    </w:p>
    <w:p w14:paraId="E5010000">
      <w:pPr>
        <w:keepNext w:val="1"/>
        <w:ind w:firstLine="0" w:left="5103"/>
        <w:rPr>
          <w:spacing w:val="3"/>
        </w:rPr>
      </w:pPr>
      <w:r>
        <w:rPr>
          <w:spacing w:val="3"/>
        </w:rPr>
        <w:t xml:space="preserve">к Политике БУ </w:t>
      </w:r>
      <w:r>
        <w:rPr>
          <w:spacing w:val="3"/>
        </w:rPr>
        <w:t>ВО</w:t>
      </w:r>
      <w:r>
        <w:rPr>
          <w:spacing w:val="3"/>
        </w:rPr>
        <w:t xml:space="preserve"> «Электронный регион»</w:t>
      </w:r>
    </w:p>
    <w:p w14:paraId="E6010000">
      <w:pPr>
        <w:keepNext w:val="1"/>
        <w:ind w:firstLine="0" w:left="5103"/>
        <w:rPr>
          <w:spacing w:val="3"/>
        </w:rPr>
      </w:pPr>
      <w:r>
        <w:rPr>
          <w:spacing w:val="3"/>
        </w:rPr>
        <w:t>в отношении обработки персональных данных</w:t>
      </w:r>
    </w:p>
    <w:p w14:paraId="E7010000">
      <w:pPr>
        <w:keepNext w:val="1"/>
        <w:tabs>
          <w:tab w:leader="none" w:pos="1134" w:val="left"/>
        </w:tabs>
        <w:ind w:firstLine="709" w:left="0"/>
        <w:jc w:val="both"/>
        <w:rPr>
          <w:b w:val="1"/>
          <w:color w:val="FF0000"/>
          <w:spacing w:val="3"/>
          <w:sz w:val="28"/>
        </w:rPr>
      </w:pPr>
    </w:p>
    <w:p w14:paraId="E8010000">
      <w:pPr>
        <w:keepNext w:val="1"/>
        <w:tabs>
          <w:tab w:leader="none" w:pos="1134" w:val="left"/>
        </w:tabs>
        <w:ind w:firstLine="709" w:left="0"/>
        <w:jc w:val="both"/>
        <w:rPr>
          <w:b w:val="1"/>
          <w:color w:val="FF0000"/>
          <w:spacing w:val="3"/>
          <w:sz w:val="28"/>
        </w:rPr>
      </w:pPr>
    </w:p>
    <w:p w14:paraId="E9010000">
      <w:pPr>
        <w:keepNext w:val="1"/>
        <w:tabs>
          <w:tab w:leader="none" w:pos="1134" w:val="left"/>
        </w:tabs>
        <w:ind w:firstLine="709" w:left="0"/>
        <w:jc w:val="right"/>
        <w:rPr>
          <w:b w:val="1"/>
          <w:color w:val="FF0000"/>
          <w:spacing w:val="3"/>
          <w:sz w:val="28"/>
        </w:rPr>
      </w:pPr>
      <w:r>
        <w:rPr>
          <w:sz w:val="26"/>
        </w:rPr>
        <w:t>Типовая форма</w:t>
      </w:r>
    </w:p>
    <w:p w14:paraId="EA010000">
      <w:pPr>
        <w:keepNext w:val="1"/>
        <w:tabs>
          <w:tab w:leader="none" w:pos="1134" w:val="left"/>
        </w:tabs>
        <w:ind w:firstLine="709" w:left="0"/>
        <w:jc w:val="both"/>
        <w:rPr>
          <w:b w:val="1"/>
          <w:color w:val="FF0000"/>
          <w:spacing w:val="3"/>
          <w:sz w:val="28"/>
        </w:rPr>
      </w:pPr>
    </w:p>
    <w:p w14:paraId="EB010000">
      <w:pPr>
        <w:pStyle w:val="Style_3"/>
        <w:keepNext w:val="1"/>
        <w:ind/>
        <w:jc w:val="center"/>
        <w:rPr>
          <w:rFonts w:ascii="Times New Roman" w:hAnsi="Times New Roman"/>
          <w:sz w:val="26"/>
        </w:rPr>
      </w:pPr>
      <w:r>
        <w:rPr>
          <w:rFonts w:ascii="Times New Roman" w:hAnsi="Times New Roman"/>
          <w:sz w:val="26"/>
        </w:rPr>
        <w:t>Запрос субъекта персональных данных</w:t>
      </w:r>
    </w:p>
    <w:p w14:paraId="EC010000">
      <w:pPr>
        <w:keepNext w:val="1"/>
        <w:ind/>
        <w:jc w:val="center"/>
        <w:rPr>
          <w:sz w:val="26"/>
        </w:rPr>
      </w:pPr>
      <w:r>
        <w:rPr>
          <w:sz w:val="26"/>
        </w:rPr>
        <w:t>(его представителя) на получение</w:t>
      </w:r>
    </w:p>
    <w:p w14:paraId="ED010000">
      <w:pPr>
        <w:keepNext w:val="1"/>
        <w:ind/>
        <w:jc w:val="center"/>
        <w:rPr>
          <w:sz w:val="26"/>
        </w:rPr>
      </w:pPr>
      <w:r>
        <w:rPr>
          <w:sz w:val="26"/>
        </w:rPr>
        <w:t>информации, касающейся обработки персональных данных</w:t>
      </w:r>
    </w:p>
    <w:p w14:paraId="EE010000">
      <w:pPr>
        <w:keepNext w:val="1"/>
        <w:ind/>
        <w:jc w:val="center"/>
        <w:rPr>
          <w:sz w:val="26"/>
        </w:rPr>
      </w:pPr>
    </w:p>
    <w:p w14:paraId="EF010000">
      <w:pPr>
        <w:pStyle w:val="Style_3"/>
        <w:keepNext w:val="1"/>
        <w:ind/>
        <w:rPr>
          <w:rFonts w:ascii="Times New Roman" w:hAnsi="Times New Roman"/>
          <w:sz w:val="24"/>
        </w:rPr>
      </w:pPr>
    </w:p>
    <w:p w14:paraId="F0010000">
      <w:pPr>
        <w:pStyle w:val="Style_3"/>
        <w:keepNext w:val="1"/>
        <w:ind/>
        <w:rPr>
          <w:rFonts w:ascii="Times New Roman" w:hAnsi="Times New Roman"/>
          <w:sz w:val="24"/>
        </w:rPr>
      </w:pPr>
    </w:p>
    <w:p w14:paraId="F1010000">
      <w:pPr>
        <w:pStyle w:val="Style_3"/>
        <w:keepNext w:val="1"/>
        <w:ind w:firstLine="0" w:left="5670"/>
        <w:rPr>
          <w:rFonts w:ascii="Times New Roman" w:hAnsi="Times New Roman"/>
          <w:sz w:val="24"/>
        </w:rPr>
      </w:pPr>
      <w:r>
        <w:rPr>
          <w:rFonts w:ascii="Times New Roman" w:hAnsi="Times New Roman"/>
          <w:sz w:val="24"/>
        </w:rPr>
        <w:t>В бюджетное учреждение Вологодской области «Электронный регион»</w:t>
      </w:r>
    </w:p>
    <w:p w14:paraId="F2010000">
      <w:pPr>
        <w:pStyle w:val="Style_3"/>
        <w:keepNext w:val="1"/>
        <w:ind w:firstLine="0" w:left="6804"/>
        <w:rPr>
          <w:rFonts w:ascii="Times New Roman" w:hAnsi="Times New Roman"/>
          <w:sz w:val="24"/>
        </w:rPr>
      </w:pPr>
    </w:p>
    <w:p w14:paraId="F3010000">
      <w:pPr>
        <w:pStyle w:val="Style_3"/>
        <w:keepNext w:val="1"/>
        <w:ind/>
        <w:rPr>
          <w:rFonts w:ascii="Times New Roman" w:hAnsi="Times New Roman"/>
          <w:sz w:val="24"/>
        </w:rPr>
      </w:pPr>
      <w:r>
        <w:rPr>
          <w:rFonts w:ascii="Times New Roman" w:hAnsi="Times New Roman"/>
          <w:sz w:val="24"/>
        </w:rPr>
        <w:t>от __________________________________________________________________________________</w:t>
      </w:r>
    </w:p>
    <w:p w14:paraId="F4010000">
      <w:pPr>
        <w:pStyle w:val="Style_3"/>
        <w:keepNext w:val="1"/>
        <w:ind/>
        <w:rPr>
          <w:rFonts w:ascii="Times New Roman" w:hAnsi="Times New Roman"/>
        </w:rPr>
      </w:pPr>
      <w:r>
        <w:rPr>
          <w:rFonts w:ascii="Times New Roman" w:hAnsi="Times New Roman"/>
        </w:rPr>
        <w:t xml:space="preserve">                                                            (фамилия, имя, отчество)</w:t>
      </w:r>
    </w:p>
    <w:p w14:paraId="F5010000">
      <w:pPr>
        <w:pStyle w:val="Style_3"/>
        <w:keepNext w:val="1"/>
        <w:ind/>
        <w:rPr>
          <w:rFonts w:ascii="Times New Roman" w:hAnsi="Times New Roman"/>
          <w:sz w:val="24"/>
        </w:rPr>
      </w:pPr>
      <w:r>
        <w:rPr>
          <w:rFonts w:ascii="Times New Roman" w:hAnsi="Times New Roman"/>
          <w:sz w:val="24"/>
        </w:rPr>
        <w:t>__________________________________________________________ выданный _________________</w:t>
      </w:r>
    </w:p>
    <w:p w14:paraId="F6010000">
      <w:pPr>
        <w:pStyle w:val="Style_3"/>
        <w:keepNext w:val="1"/>
        <w:ind/>
        <w:rPr>
          <w:rFonts w:ascii="Times New Roman" w:hAnsi="Times New Roman"/>
          <w:sz w:val="24"/>
        </w:rPr>
      </w:pPr>
      <w:r>
        <w:rPr>
          <w:rFonts w:ascii="Times New Roman" w:hAnsi="Times New Roman"/>
        </w:rPr>
        <w:t>(наименование, номер основного документа, удостоверяющего личность)</w:t>
      </w:r>
      <w:r>
        <w:rPr>
          <w:rFonts w:ascii="Times New Roman" w:hAnsi="Times New Roman"/>
          <w:sz w:val="24"/>
        </w:rPr>
        <w:t xml:space="preserve">                                   </w:t>
      </w:r>
      <w:r>
        <w:rPr>
          <w:rFonts w:ascii="Times New Roman" w:hAnsi="Times New Roman"/>
        </w:rPr>
        <w:t>(дата выдачи)</w:t>
      </w:r>
      <w:r>
        <w:rPr>
          <w:rFonts w:ascii="Times New Roman" w:hAnsi="Times New Roman"/>
          <w:sz w:val="24"/>
        </w:rPr>
        <w:t xml:space="preserve">                               </w:t>
      </w:r>
    </w:p>
    <w:p w14:paraId="F7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F801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(наименование органа, выдавшего документ, удостоверяющий личность)</w:t>
      </w:r>
    </w:p>
    <w:p w14:paraId="F9010000">
      <w:pPr>
        <w:pStyle w:val="Style_3"/>
        <w:keepNext w:val="1"/>
        <w:ind/>
        <w:rPr>
          <w:rFonts w:ascii="Times New Roman" w:hAnsi="Times New Roman"/>
          <w:sz w:val="24"/>
        </w:rPr>
      </w:pPr>
    </w:p>
    <w:p w14:paraId="FA010000">
      <w:pPr>
        <w:pStyle w:val="Style_3"/>
        <w:keepNext w:val="1"/>
        <w:ind/>
        <w:rPr>
          <w:rFonts w:ascii="Times New Roman" w:hAnsi="Times New Roman"/>
          <w:sz w:val="24"/>
        </w:rPr>
      </w:pPr>
      <w:r>
        <w:rPr>
          <w:rFonts w:ascii="Times New Roman" w:hAnsi="Times New Roman"/>
          <w:sz w:val="24"/>
        </w:rPr>
        <w:t>Сведения, подтверждающие участие субъекта  персональных данных в отношениях с бюджетным учреждением Вологодской области «Электронный регион» _________________________________</w:t>
      </w:r>
    </w:p>
    <w:p w14:paraId="FB010000">
      <w:pPr>
        <w:pStyle w:val="Style_3"/>
        <w:keepNext w:val="1"/>
        <w:ind/>
        <w:rPr>
          <w:rFonts w:ascii="Times New Roman" w:hAnsi="Times New Roman"/>
          <w:sz w:val="24"/>
        </w:rPr>
      </w:pPr>
    </w:p>
    <w:p w14:paraId="FC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FD01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 xml:space="preserve">(номер договора, дата заключения договора, условное словесное обозначение) </w:t>
      </w:r>
    </w:p>
    <w:p w14:paraId="FE010000">
      <w:pPr>
        <w:pStyle w:val="Style_3"/>
        <w:keepNext w:val="1"/>
        <w:ind/>
        <w:rPr>
          <w:rFonts w:ascii="Times New Roman" w:hAnsi="Times New Roman"/>
          <w:sz w:val="24"/>
        </w:rPr>
      </w:pPr>
    </w:p>
    <w:p w14:paraId="FF01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_____________________________________________________________________________________</w:t>
      </w:r>
    </w:p>
    <w:p w14:paraId="00020000">
      <w:pPr>
        <w:pStyle w:val="Style_3"/>
        <w:keepNext w:val="1"/>
        <w:ind/>
        <w:rPr>
          <w:rFonts w:ascii="Times New Roman" w:hAnsi="Times New Roman"/>
        </w:rPr>
      </w:pPr>
      <w:r>
        <w:rPr>
          <w:rFonts w:ascii="Times New Roman" w:hAnsi="Times New Roman"/>
        </w:rPr>
        <w:t xml:space="preserve">                              (иные сведения, подтверждающие факт обработки персональных данных Оператором)</w:t>
      </w:r>
    </w:p>
    <w:p w14:paraId="01020000">
      <w:pPr>
        <w:pStyle w:val="Style_3"/>
        <w:keepNext w:val="1"/>
        <w:ind/>
        <w:rPr>
          <w:rFonts w:ascii="Times New Roman" w:hAnsi="Times New Roman"/>
          <w:sz w:val="24"/>
        </w:rPr>
      </w:pPr>
    </w:p>
    <w:p w14:paraId="02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ab/>
      </w:r>
      <w:r>
        <w:rPr>
          <w:sz w:val="24"/>
        </w:rPr>
        <w:t>В  соответствии  со статьей 14 федерального закона от 27 июля 2006 года  №  152-ФЗ  «О  персональных  данных»  прошу предоставить   мне   для   ознакомления  следующую информацию,</w:t>
      </w:r>
      <w:r>
        <w:rPr>
          <w:rFonts w:ascii="Courier New" w:hAnsi="Courier New"/>
        </w:rPr>
        <w:t xml:space="preserve"> </w:t>
      </w:r>
      <w:r>
        <w:rPr>
          <w:sz w:val="24"/>
        </w:rPr>
        <w:t>касающуюся обработки моих персональных данных:</w:t>
      </w:r>
    </w:p>
    <w:p w14:paraId="03020000">
      <w:pPr>
        <w:keepNext w:val="1"/>
        <w:tabs>
          <w:tab w:leader="none" w:pos="708" w:val="left"/>
          <w:tab w:leader="none" w:pos="1416" w:val="left"/>
          <w:tab w:leader="none" w:pos="2124" w:val="left"/>
          <w:tab w:leader="none" w:pos="2832" w:val="left"/>
          <w:tab w:leader="none" w:pos="3540" w:val="left"/>
          <w:tab w:leader="none" w:pos="4248" w:val="left"/>
        </w:tabs>
        <w:ind/>
        <w:rPr>
          <w:rFonts w:ascii="Courier New" w:hAnsi="Courier New"/>
        </w:rPr>
      </w:pPr>
      <w:r>
        <w:rPr>
          <w:sz w:val="24"/>
        </w:rPr>
        <w:tab/>
      </w:r>
      <w:r>
        <w:rPr>
          <w:sz w:val="24"/>
        </w:rPr>
        <w:tab/>
      </w:r>
      <w:r>
        <w:rPr>
          <w:sz w:val="24"/>
        </w:rPr>
        <w:tab/>
      </w:r>
      <w:r>
        <w:rPr>
          <w:sz w:val="24"/>
        </w:rPr>
        <w:tab/>
      </w:r>
      <w:r>
        <w:rPr>
          <w:sz w:val="24"/>
        </w:rPr>
        <w:tab/>
      </w:r>
      <w:r>
        <w:rPr>
          <w:sz w:val="24"/>
        </w:rPr>
        <w:tab/>
      </w:r>
    </w:p>
    <w:p w14:paraId="04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05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 подтверждение  факта обработки моих персональных данных Оператором,</w:t>
      </w:r>
    </w:p>
    <w:p w14:paraId="06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 xml:space="preserve">    └─┘   </w:t>
      </w:r>
    </w:p>
    <w:p w14:paraId="07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08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│правовые основания и цели обработки персональных данных,</w:t>
      </w:r>
    </w:p>
    <w:p w14:paraId="09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 xml:space="preserve">    └─┘</w:t>
      </w:r>
    </w:p>
    <w:p w14:paraId="0A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0B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│цели и применяемые Оператором способы обработки персональных данных,</w:t>
      </w:r>
    </w:p>
    <w:p w14:paraId="0C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 xml:space="preserve">    └─┘</w:t>
      </w:r>
    </w:p>
    <w:p w14:paraId="0D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0E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 сведения о лицах (за исключением работников Оператора), которые имеют доступ к </w:t>
      </w:r>
    </w:p>
    <w:p w14:paraId="0F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 xml:space="preserve">    └─┘персональным </w:t>
      </w:r>
      <w:r>
        <w:rPr>
          <w:sz w:val="24"/>
        </w:rPr>
        <w:t>данным</w:t>
      </w:r>
      <w:r>
        <w:rPr>
          <w:sz w:val="24"/>
        </w:rPr>
        <w:t xml:space="preserve"> или </w:t>
      </w:r>
      <w:r>
        <w:rPr>
          <w:sz w:val="24"/>
        </w:rPr>
        <w:t>которым</w:t>
      </w:r>
      <w:r>
        <w:rPr>
          <w:sz w:val="24"/>
        </w:rPr>
        <w:t xml:space="preserve"> могут быть раскрыты персональные данные на                          основании договора с оператором или на основании федерального закона,</w:t>
      </w:r>
    </w:p>
    <w:p w14:paraId="10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11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 перечень обрабатываемых персональных данных, источник их получения,</w:t>
      </w:r>
    </w:p>
    <w:p w14:paraId="12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 xml:space="preserve">    └─┘ </w:t>
      </w:r>
    </w:p>
    <w:p w14:paraId="13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p>
    <w:p w14:paraId="14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15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 сроки обработки персональных данных, в том числе сроки их хранения,</w:t>
      </w:r>
    </w:p>
    <w:p w14:paraId="16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17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18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 порядок осуществления прав, предусмотренных федеральным законом от 27 июля 2006 </w:t>
      </w:r>
    </w:p>
    <w:p w14:paraId="19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года  №  152-ФЗ  «О  персональных  данных»,</w:t>
      </w:r>
    </w:p>
    <w:p w14:paraId="1A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1B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 информацию о способах исполнения Оператором обязанностей, установленных Законом, </w:t>
      </w:r>
    </w:p>
    <w:p w14:paraId="1C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1D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p>
    <w:p w14:paraId="1E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1F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 информацию об осуществленной или о предполагаемой трансграничной передаче данных,</w:t>
      </w:r>
    </w:p>
    <w:p w14:paraId="20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21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22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 наименование или фамилию, имя, отчество и адрес лица, осуществляющего обработку </w:t>
      </w:r>
    </w:p>
    <w:p w14:paraId="23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персональных данных по поручению Оператора, если обработка поручена или будет </w:t>
      </w:r>
    </w:p>
    <w:p w14:paraId="24020000">
      <w:pPr>
        <w:pStyle w:val="Style_3"/>
        <w:keepNext w:val="1"/>
        <w:ind/>
        <w:rPr>
          <w:rFonts w:ascii="Times New Roman" w:hAnsi="Times New Roman"/>
          <w:sz w:val="24"/>
        </w:rPr>
      </w:pPr>
      <w:r>
        <w:rPr>
          <w:rFonts w:ascii="Times New Roman" w:hAnsi="Times New Roman"/>
          <w:sz w:val="24"/>
        </w:rPr>
        <w:t xml:space="preserve">              поручена такому лицу,</w:t>
      </w:r>
    </w:p>
    <w:p w14:paraId="25020000">
      <w:pPr>
        <w:pStyle w:val="Style_3"/>
        <w:keepNext w:val="1"/>
        <w:ind/>
        <w:rPr>
          <w:rFonts w:ascii="Times New Roman" w:hAnsi="Times New Roman"/>
          <w:sz w:val="24"/>
        </w:rPr>
      </w:pPr>
    </w:p>
    <w:p w14:paraId="26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w:t>
      </w:r>
    </w:p>
    <w:p w14:paraId="27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 xml:space="preserve">    │   │иные сведения, предусмотренные федеральным законом от 27 июля 2006 года  №  152-ФЗ  </w:t>
      </w:r>
    </w:p>
    <w:p w14:paraId="28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 xml:space="preserve">    </w:t>
      </w:r>
      <w:r>
        <w:rPr>
          <w:sz w:val="24"/>
        </w:rPr>
        <w:t>└─┘«О  персональных  данных», или другими федеральными законами (указать перечень сведений ____________________________________________________________________________</w:t>
      </w:r>
    </w:p>
    <w:p w14:paraId="29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rFonts w:ascii="Courier New" w:hAnsi="Courier New"/>
        </w:rPr>
      </w:pPr>
      <w:r>
        <w:rPr>
          <w:sz w:val="24"/>
        </w:rPr>
        <w:t>____________________________________________________________________________________)</w:t>
      </w:r>
    </w:p>
    <w:p w14:paraId="2A020000">
      <w:pPr>
        <w:pStyle w:val="Style_3"/>
        <w:keepNext w:val="1"/>
        <w:ind/>
        <w:rPr>
          <w:rFonts w:ascii="Times New Roman" w:hAnsi="Times New Roman"/>
          <w:sz w:val="24"/>
        </w:rPr>
      </w:pPr>
    </w:p>
    <w:p w14:paraId="2B020000">
      <w:pPr>
        <w:pStyle w:val="Style_3"/>
        <w:keepNext w:val="1"/>
        <w:ind/>
        <w:rPr>
          <w:rFonts w:ascii="Times New Roman" w:hAnsi="Times New Roman"/>
          <w:sz w:val="24"/>
        </w:rPr>
      </w:pPr>
    </w:p>
    <w:p w14:paraId="2C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Информацию прошу предоставить:</w:t>
      </w:r>
    </w:p>
    <w:p w14:paraId="2D020000">
      <w:pPr>
        <w:pStyle w:val="Style_3"/>
        <w:keepNext w:val="1"/>
        <w:ind/>
        <w:rPr>
          <w:rFonts w:ascii="Times New Roman" w:hAnsi="Times New Roman"/>
          <w:sz w:val="24"/>
        </w:rPr>
      </w:pPr>
      <w:r>
        <w:rPr>
          <w:rFonts w:ascii="Times New Roman" w:hAnsi="Times New Roman"/>
          <w:sz w:val="24"/>
        </w:rPr>
        <w:t xml:space="preserve">    ┌─┐</w:t>
      </w:r>
    </w:p>
    <w:p w14:paraId="2E020000">
      <w:pPr>
        <w:pStyle w:val="Style_3"/>
        <w:keepNext w:val="1"/>
        <w:ind/>
        <w:rPr>
          <w:rFonts w:ascii="Times New Roman" w:hAnsi="Times New Roman"/>
          <w:sz w:val="24"/>
        </w:rPr>
      </w:pPr>
      <w:r>
        <w:rPr>
          <w:rFonts w:ascii="Times New Roman" w:hAnsi="Times New Roman"/>
          <w:sz w:val="24"/>
        </w:rPr>
        <w:t xml:space="preserve">    │   │   на бумажном носителе по адресу: _______________________________________________</w:t>
      </w:r>
    </w:p>
    <w:p w14:paraId="2F020000">
      <w:pPr>
        <w:pStyle w:val="Style_3"/>
        <w:keepNext w:val="1"/>
        <w:ind/>
        <w:rPr>
          <w:rFonts w:ascii="Times New Roman" w:hAnsi="Times New Roman"/>
          <w:sz w:val="24"/>
        </w:rPr>
      </w:pPr>
      <w:r>
        <w:rPr>
          <w:rFonts w:ascii="Times New Roman" w:hAnsi="Times New Roman"/>
          <w:sz w:val="24"/>
        </w:rPr>
        <w:t xml:space="preserve">    └─┘</w:t>
      </w:r>
    </w:p>
    <w:p w14:paraId="30020000">
      <w:pPr>
        <w:pStyle w:val="Style_3"/>
        <w:keepNext w:val="1"/>
        <w:ind/>
        <w:rPr>
          <w:rFonts w:ascii="Times New Roman" w:hAnsi="Times New Roman"/>
          <w:sz w:val="24"/>
        </w:rPr>
      </w:pPr>
      <w:r>
        <w:rPr>
          <w:rFonts w:ascii="Times New Roman" w:hAnsi="Times New Roman"/>
          <w:sz w:val="24"/>
        </w:rPr>
        <w:t xml:space="preserve">    ┌─┐</w:t>
      </w:r>
    </w:p>
    <w:p w14:paraId="31020000">
      <w:pPr>
        <w:pStyle w:val="Style_3"/>
        <w:keepNext w:val="1"/>
        <w:ind/>
        <w:rPr>
          <w:rFonts w:ascii="Times New Roman" w:hAnsi="Times New Roman"/>
          <w:sz w:val="24"/>
        </w:rPr>
      </w:pPr>
      <w:r>
        <w:rPr>
          <w:rFonts w:ascii="Times New Roman" w:hAnsi="Times New Roman"/>
          <w:sz w:val="24"/>
        </w:rPr>
        <w:t xml:space="preserve">    │   │   по адресу электронной почты: __________________________________________________</w:t>
      </w:r>
    </w:p>
    <w:p w14:paraId="32020000">
      <w:pPr>
        <w:pStyle w:val="Style_3"/>
        <w:keepNext w:val="1"/>
        <w:ind/>
        <w:rPr>
          <w:rFonts w:ascii="Times New Roman" w:hAnsi="Times New Roman"/>
          <w:sz w:val="24"/>
        </w:rPr>
      </w:pPr>
      <w:r>
        <w:rPr>
          <w:rFonts w:ascii="Times New Roman" w:hAnsi="Times New Roman"/>
          <w:sz w:val="24"/>
        </w:rPr>
        <w:t xml:space="preserve">    └─┘</w:t>
      </w:r>
    </w:p>
    <w:p w14:paraId="33020000">
      <w:pPr>
        <w:pStyle w:val="Style_3"/>
        <w:keepNext w:val="1"/>
        <w:ind/>
        <w:rPr>
          <w:rFonts w:ascii="Times New Roman" w:hAnsi="Times New Roman"/>
          <w:sz w:val="24"/>
        </w:rPr>
      </w:pPr>
    </w:p>
    <w:p w14:paraId="34020000">
      <w:pPr>
        <w:pStyle w:val="Style_3"/>
        <w:keepNext w:val="1"/>
        <w:ind/>
        <w:rPr>
          <w:rFonts w:ascii="Times New Roman" w:hAnsi="Times New Roman"/>
          <w:sz w:val="24"/>
        </w:rPr>
      </w:pPr>
    </w:p>
    <w:p w14:paraId="35020000">
      <w:pPr>
        <w:pStyle w:val="Style_3"/>
        <w:keepNext w:val="1"/>
        <w:ind/>
        <w:rPr>
          <w:rFonts w:ascii="Times New Roman" w:hAnsi="Times New Roman"/>
          <w:sz w:val="24"/>
        </w:rPr>
      </w:pPr>
      <w:r>
        <w:rPr>
          <w:rFonts w:ascii="Times New Roman" w:hAnsi="Times New Roman"/>
          <w:sz w:val="24"/>
        </w:rPr>
        <w:t>____________________________                                                             __________________________</w:t>
      </w:r>
    </w:p>
    <w:p w14:paraId="36020000">
      <w:pPr>
        <w:pStyle w:val="Style_3"/>
        <w:keepNext w:val="1"/>
        <w:ind/>
        <w:rPr>
          <w:rFonts w:ascii="Times New Roman" w:hAnsi="Times New Roman"/>
        </w:rPr>
      </w:pPr>
      <w:r>
        <w:rPr>
          <w:rFonts w:ascii="Times New Roman" w:hAnsi="Times New Roman"/>
        </w:rPr>
        <w:t xml:space="preserve">                     (дата)                                                                                                                                         (подпись)</w:t>
      </w:r>
    </w:p>
    <w:p w14:paraId="37020000">
      <w:pPr>
        <w:pStyle w:val="Style_3"/>
        <w:keepNext w:val="1"/>
        <w:ind/>
        <w:rPr>
          <w:rFonts w:ascii="Times New Roman" w:hAnsi="Times New Roman"/>
          <w:sz w:val="24"/>
        </w:rPr>
      </w:pPr>
    </w:p>
    <w:p w14:paraId="38020000">
      <w:pPr>
        <w:keepNext w:val="1"/>
        <w:tabs>
          <w:tab w:leader="none" w:pos="1134" w:val="left"/>
        </w:tabs>
        <w:ind w:firstLine="709" w:left="0"/>
        <w:jc w:val="both"/>
        <w:rPr>
          <w:b w:val="1"/>
          <w:color w:val="FF0000"/>
          <w:spacing w:val="3"/>
          <w:sz w:val="28"/>
        </w:rPr>
      </w:pPr>
      <w:r>
        <w:br w:type="page"/>
      </w:r>
    </w:p>
    <w:p w14:paraId="39020000">
      <w:pPr>
        <w:keepNext w:val="1"/>
        <w:pageBreakBefore w:val="1"/>
        <w:tabs>
          <w:tab w:leader="none" w:pos="1134" w:val="left"/>
        </w:tabs>
        <w:ind w:firstLine="709" w:left="5103"/>
        <w:rPr>
          <w:spacing w:val="3"/>
        </w:rPr>
      </w:pPr>
      <w:r>
        <w:rPr>
          <w:spacing w:val="3"/>
        </w:rPr>
        <w:t>Приложение 6</w:t>
      </w:r>
    </w:p>
    <w:p w14:paraId="3A020000">
      <w:pPr>
        <w:keepNext w:val="1"/>
        <w:ind w:firstLine="0" w:left="5103"/>
        <w:rPr>
          <w:spacing w:val="3"/>
        </w:rPr>
      </w:pPr>
      <w:r>
        <w:rPr>
          <w:spacing w:val="3"/>
        </w:rPr>
        <w:t xml:space="preserve">к Политике БУ </w:t>
      </w:r>
      <w:r>
        <w:rPr>
          <w:spacing w:val="3"/>
        </w:rPr>
        <w:t>ВО</w:t>
      </w:r>
      <w:r>
        <w:rPr>
          <w:spacing w:val="3"/>
        </w:rPr>
        <w:t xml:space="preserve"> «Электронный регион»</w:t>
      </w:r>
    </w:p>
    <w:p w14:paraId="3B020000">
      <w:pPr>
        <w:keepNext w:val="1"/>
        <w:ind w:firstLine="0" w:left="5103"/>
        <w:rPr>
          <w:spacing w:val="3"/>
        </w:rPr>
      </w:pPr>
      <w:r>
        <w:rPr>
          <w:spacing w:val="3"/>
        </w:rPr>
        <w:t>в отношении обработки персональных данных</w:t>
      </w:r>
    </w:p>
    <w:p w14:paraId="3C020000">
      <w:pPr>
        <w:keepNext w:val="1"/>
        <w:tabs>
          <w:tab w:leader="none" w:pos="1134" w:val="left"/>
        </w:tabs>
        <w:ind w:firstLine="709" w:left="0"/>
        <w:jc w:val="both"/>
        <w:rPr>
          <w:spacing w:val="3"/>
          <w:sz w:val="28"/>
        </w:rPr>
      </w:pPr>
    </w:p>
    <w:p w14:paraId="3D020000">
      <w:pPr>
        <w:keepNext w:val="1"/>
        <w:tabs>
          <w:tab w:leader="none" w:pos="1134" w:val="left"/>
        </w:tabs>
        <w:ind w:firstLine="709" w:left="0"/>
        <w:jc w:val="both"/>
        <w:rPr>
          <w:b w:val="1"/>
          <w:color w:val="FF0000"/>
          <w:spacing w:val="3"/>
          <w:sz w:val="28"/>
        </w:rPr>
      </w:pPr>
    </w:p>
    <w:p w14:paraId="3E020000">
      <w:pPr>
        <w:keepNext w:val="1"/>
        <w:tabs>
          <w:tab w:leader="none" w:pos="1134" w:val="left"/>
        </w:tabs>
        <w:ind w:firstLine="709" w:left="0"/>
        <w:jc w:val="right"/>
        <w:rPr>
          <w:b w:val="1"/>
          <w:color w:val="FF0000"/>
          <w:spacing w:val="3"/>
          <w:sz w:val="28"/>
        </w:rPr>
      </w:pPr>
      <w:r>
        <w:rPr>
          <w:sz w:val="26"/>
        </w:rPr>
        <w:t>Типовая форма</w:t>
      </w:r>
    </w:p>
    <w:p w14:paraId="3F020000">
      <w:pPr>
        <w:keepNext w:val="1"/>
        <w:tabs>
          <w:tab w:leader="none" w:pos="1134" w:val="left"/>
        </w:tabs>
        <w:ind w:firstLine="709" w:left="0"/>
        <w:jc w:val="both"/>
        <w:rPr>
          <w:b w:val="1"/>
          <w:color w:val="FF0000"/>
          <w:spacing w:val="3"/>
          <w:sz w:val="28"/>
        </w:rPr>
      </w:pPr>
    </w:p>
    <w:p w14:paraId="40020000">
      <w:pPr>
        <w:pStyle w:val="Style_3"/>
        <w:keepNext w:val="1"/>
        <w:ind/>
        <w:jc w:val="center"/>
        <w:rPr>
          <w:rFonts w:ascii="Times New Roman" w:hAnsi="Times New Roman"/>
          <w:sz w:val="26"/>
        </w:rPr>
      </w:pPr>
      <w:r>
        <w:rPr>
          <w:rFonts w:ascii="Times New Roman" w:hAnsi="Times New Roman"/>
          <w:sz w:val="26"/>
        </w:rPr>
        <w:t>Запрос субъекта персональных данных</w:t>
      </w:r>
    </w:p>
    <w:p w14:paraId="41020000">
      <w:pPr>
        <w:keepNext w:val="1"/>
        <w:ind/>
        <w:jc w:val="center"/>
        <w:rPr>
          <w:sz w:val="26"/>
        </w:rPr>
      </w:pPr>
      <w:r>
        <w:rPr>
          <w:sz w:val="26"/>
        </w:rPr>
        <w:t>(его представителя) на предоставление доступа к персональным данным</w:t>
      </w:r>
    </w:p>
    <w:p w14:paraId="42020000">
      <w:pPr>
        <w:keepNext w:val="1"/>
        <w:ind/>
        <w:jc w:val="center"/>
        <w:rPr>
          <w:sz w:val="26"/>
        </w:rPr>
      </w:pPr>
    </w:p>
    <w:p w14:paraId="43020000">
      <w:pPr>
        <w:pStyle w:val="Style_3"/>
        <w:keepNext w:val="1"/>
        <w:ind/>
        <w:rPr>
          <w:rFonts w:ascii="Times New Roman" w:hAnsi="Times New Roman"/>
          <w:sz w:val="24"/>
        </w:rPr>
      </w:pPr>
    </w:p>
    <w:p w14:paraId="44020000">
      <w:pPr>
        <w:pStyle w:val="Style_3"/>
        <w:keepNext w:val="1"/>
        <w:ind/>
        <w:rPr>
          <w:rFonts w:ascii="Times New Roman" w:hAnsi="Times New Roman"/>
          <w:sz w:val="24"/>
        </w:rPr>
      </w:pPr>
    </w:p>
    <w:p w14:paraId="45020000">
      <w:pPr>
        <w:pStyle w:val="Style_3"/>
        <w:keepNext w:val="1"/>
        <w:ind w:firstLine="0" w:left="5670"/>
        <w:rPr>
          <w:rFonts w:ascii="Times New Roman" w:hAnsi="Times New Roman"/>
          <w:sz w:val="24"/>
        </w:rPr>
      </w:pPr>
      <w:r>
        <w:rPr>
          <w:rFonts w:ascii="Times New Roman" w:hAnsi="Times New Roman"/>
          <w:sz w:val="24"/>
        </w:rPr>
        <w:t>В бюджетное учреждение Вологодской области «Электронный регион»</w:t>
      </w:r>
    </w:p>
    <w:p w14:paraId="46020000">
      <w:pPr>
        <w:pStyle w:val="Style_3"/>
        <w:keepNext w:val="1"/>
        <w:ind w:firstLine="0" w:left="6804"/>
        <w:rPr>
          <w:rFonts w:ascii="Times New Roman" w:hAnsi="Times New Roman"/>
          <w:sz w:val="24"/>
        </w:rPr>
      </w:pPr>
    </w:p>
    <w:p w14:paraId="47020000">
      <w:pPr>
        <w:pStyle w:val="Style_3"/>
        <w:keepNext w:val="1"/>
        <w:ind/>
        <w:rPr>
          <w:rFonts w:ascii="Times New Roman" w:hAnsi="Times New Roman"/>
          <w:sz w:val="24"/>
        </w:rPr>
      </w:pPr>
      <w:r>
        <w:rPr>
          <w:rFonts w:ascii="Times New Roman" w:hAnsi="Times New Roman"/>
          <w:sz w:val="24"/>
        </w:rPr>
        <w:t xml:space="preserve"> от _________________________________________________________________________________</w:t>
      </w:r>
    </w:p>
    <w:p w14:paraId="48020000">
      <w:pPr>
        <w:pStyle w:val="Style_3"/>
        <w:keepNext w:val="1"/>
        <w:ind/>
        <w:rPr>
          <w:rFonts w:ascii="Times New Roman" w:hAnsi="Times New Roman"/>
        </w:rPr>
      </w:pPr>
      <w:r>
        <w:rPr>
          <w:rFonts w:ascii="Times New Roman" w:hAnsi="Times New Roman"/>
        </w:rPr>
        <w:t xml:space="preserve">                                                            (фамилия, имя, отчество)</w:t>
      </w:r>
    </w:p>
    <w:p w14:paraId="49020000">
      <w:pPr>
        <w:pStyle w:val="Style_3"/>
        <w:keepNext w:val="1"/>
        <w:ind/>
        <w:rPr>
          <w:rFonts w:ascii="Times New Roman" w:hAnsi="Times New Roman"/>
          <w:sz w:val="24"/>
        </w:rPr>
      </w:pPr>
      <w:r>
        <w:rPr>
          <w:rFonts w:ascii="Times New Roman" w:hAnsi="Times New Roman"/>
          <w:sz w:val="24"/>
        </w:rPr>
        <w:t>__________________________________________________________ выданный _________________</w:t>
      </w:r>
    </w:p>
    <w:p w14:paraId="4A020000">
      <w:pPr>
        <w:pStyle w:val="Style_3"/>
        <w:keepNext w:val="1"/>
        <w:ind/>
        <w:rPr>
          <w:rFonts w:ascii="Times New Roman" w:hAnsi="Times New Roman"/>
          <w:sz w:val="24"/>
        </w:rPr>
      </w:pPr>
      <w:r>
        <w:rPr>
          <w:rFonts w:ascii="Times New Roman" w:hAnsi="Times New Roman"/>
        </w:rPr>
        <w:t>(наименование, номер основного документа, удостоверяющего личность)</w:t>
      </w:r>
      <w:r>
        <w:rPr>
          <w:rFonts w:ascii="Times New Roman" w:hAnsi="Times New Roman"/>
          <w:sz w:val="24"/>
        </w:rPr>
        <w:t xml:space="preserve">                                   </w:t>
      </w:r>
      <w:r>
        <w:rPr>
          <w:rFonts w:ascii="Times New Roman" w:hAnsi="Times New Roman"/>
        </w:rPr>
        <w:t>(дата выдачи)</w:t>
      </w:r>
      <w:r>
        <w:rPr>
          <w:rFonts w:ascii="Times New Roman" w:hAnsi="Times New Roman"/>
          <w:sz w:val="24"/>
        </w:rPr>
        <w:t xml:space="preserve">                               </w:t>
      </w:r>
    </w:p>
    <w:p w14:paraId="4B02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4C02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(наименование органа, выдавшего документ, удостоверяющий личность)</w:t>
      </w:r>
    </w:p>
    <w:p w14:paraId="4D020000">
      <w:pPr>
        <w:pStyle w:val="Style_3"/>
        <w:keepNext w:val="1"/>
        <w:ind/>
        <w:rPr>
          <w:rFonts w:ascii="Times New Roman" w:hAnsi="Times New Roman"/>
          <w:sz w:val="24"/>
        </w:rPr>
      </w:pPr>
    </w:p>
    <w:p w14:paraId="4E020000">
      <w:pPr>
        <w:pStyle w:val="Style_3"/>
        <w:keepNext w:val="1"/>
        <w:ind/>
        <w:rPr>
          <w:rFonts w:ascii="Times New Roman" w:hAnsi="Times New Roman"/>
          <w:sz w:val="24"/>
        </w:rPr>
      </w:pPr>
      <w:r>
        <w:rPr>
          <w:rFonts w:ascii="Times New Roman" w:hAnsi="Times New Roman"/>
          <w:sz w:val="24"/>
        </w:rPr>
        <w:t>Сведения, подтверждающие участие субъекта  персональных данных в отношениях с бюджетным учреждением Вологодской области «Электронный регион» _________________________________</w:t>
      </w:r>
    </w:p>
    <w:p w14:paraId="4F020000">
      <w:pPr>
        <w:pStyle w:val="Style_3"/>
        <w:keepNext w:val="1"/>
        <w:ind/>
        <w:rPr>
          <w:rFonts w:ascii="Times New Roman" w:hAnsi="Times New Roman"/>
          <w:sz w:val="24"/>
        </w:rPr>
      </w:pPr>
    </w:p>
    <w:p w14:paraId="5002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w:t>
      </w:r>
    </w:p>
    <w:p w14:paraId="51020000">
      <w:pPr>
        <w:pStyle w:val="Style_3"/>
        <w:keepNext w:val="1"/>
        <w:ind/>
        <w:rPr>
          <w:rFonts w:ascii="Times New Roman" w:hAnsi="Times New Roman"/>
        </w:rPr>
      </w:pPr>
      <w:r>
        <w:rPr>
          <w:rFonts w:ascii="Times New Roman" w:hAnsi="Times New Roman"/>
          <w:sz w:val="24"/>
        </w:rPr>
        <w:t xml:space="preserve">                        </w:t>
      </w:r>
      <w:r>
        <w:rPr>
          <w:rFonts w:ascii="Times New Roman" w:hAnsi="Times New Roman"/>
        </w:rPr>
        <w:t xml:space="preserve">(номер договора, дата заключения договора, условное словесное обозначение) </w:t>
      </w:r>
    </w:p>
    <w:p w14:paraId="52020000">
      <w:pPr>
        <w:pStyle w:val="Style_3"/>
        <w:keepNext w:val="1"/>
        <w:ind/>
        <w:rPr>
          <w:rFonts w:ascii="Times New Roman" w:hAnsi="Times New Roman"/>
          <w:sz w:val="24"/>
        </w:rPr>
      </w:pPr>
    </w:p>
    <w:p w14:paraId="53020000">
      <w:pPr>
        <w:pStyle w:val="Style_3"/>
        <w:keepNext w:val="1"/>
        <w:ind/>
        <w:rPr>
          <w:rFonts w:ascii="Times New Roman" w:hAnsi="Times New Roman"/>
          <w:sz w:val="24"/>
        </w:rPr>
      </w:pPr>
      <w:r>
        <w:rPr>
          <w:rFonts w:ascii="Times New Roman" w:hAnsi="Times New Roman"/>
          <w:sz w:val="24"/>
        </w:rPr>
        <w:t>_____________________________________________________________________________________</w:t>
      </w:r>
    </w:p>
    <w:p w14:paraId="54020000">
      <w:pPr>
        <w:pStyle w:val="Style_3"/>
        <w:keepNext w:val="1"/>
        <w:ind/>
        <w:rPr>
          <w:rFonts w:ascii="Times New Roman" w:hAnsi="Times New Roman"/>
        </w:rPr>
      </w:pPr>
      <w:r>
        <w:rPr>
          <w:rFonts w:ascii="Times New Roman" w:hAnsi="Times New Roman"/>
        </w:rPr>
        <w:t xml:space="preserve">                              (иные сведения, подтверждающие факт обработки персональных данных Оператором)</w:t>
      </w:r>
    </w:p>
    <w:p w14:paraId="55020000">
      <w:pPr>
        <w:pStyle w:val="Style_3"/>
        <w:keepNext w:val="1"/>
        <w:ind/>
        <w:rPr>
          <w:rFonts w:ascii="Times New Roman" w:hAnsi="Times New Roman"/>
          <w:sz w:val="24"/>
        </w:rPr>
      </w:pPr>
    </w:p>
    <w:p w14:paraId="56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ab/>
      </w:r>
      <w:r>
        <w:rPr>
          <w:sz w:val="24"/>
        </w:rPr>
        <w:t>В  соответствии  со статьей 14 федерального закона от 27 июля 2006 года  №  152-ФЗ  «О  персональных  данных»  прошу предоставить  доступ к следующим моим персональным данным:</w:t>
      </w:r>
    </w:p>
    <w:p w14:paraId="57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__________________________________________________________________________________________________________________________________________________________________________</w:t>
      </w:r>
    </w:p>
    <w:p w14:paraId="58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p>
    <w:p w14:paraId="59020000">
      <w:pPr>
        <w:keepNext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rPr>
          <w:sz w:val="24"/>
        </w:rPr>
      </w:pPr>
      <w:r>
        <w:rPr>
          <w:sz w:val="24"/>
        </w:rPr>
        <w:t>Уведомление о времени и месте получения доступа прошу направить:</w:t>
      </w:r>
    </w:p>
    <w:p w14:paraId="5A020000">
      <w:pPr>
        <w:pStyle w:val="Style_3"/>
        <w:keepNext w:val="1"/>
        <w:ind/>
        <w:rPr>
          <w:rFonts w:ascii="Times New Roman" w:hAnsi="Times New Roman"/>
          <w:sz w:val="24"/>
        </w:rPr>
      </w:pPr>
      <w:r>
        <w:rPr>
          <w:rFonts w:ascii="Times New Roman" w:hAnsi="Times New Roman"/>
          <w:sz w:val="24"/>
        </w:rPr>
        <w:t xml:space="preserve">    ┌─┐</w:t>
      </w:r>
    </w:p>
    <w:p w14:paraId="5B020000">
      <w:pPr>
        <w:pStyle w:val="Style_3"/>
        <w:keepNext w:val="1"/>
        <w:ind/>
        <w:rPr>
          <w:rFonts w:ascii="Times New Roman" w:hAnsi="Times New Roman"/>
          <w:sz w:val="24"/>
        </w:rPr>
      </w:pPr>
      <w:r>
        <w:rPr>
          <w:rFonts w:ascii="Times New Roman" w:hAnsi="Times New Roman"/>
          <w:sz w:val="24"/>
        </w:rPr>
        <w:t xml:space="preserve">    │   │   на бумажном носителе по адресу: _______________________________________________</w:t>
      </w:r>
    </w:p>
    <w:p w14:paraId="5C020000">
      <w:pPr>
        <w:pStyle w:val="Style_3"/>
        <w:keepNext w:val="1"/>
        <w:ind/>
        <w:rPr>
          <w:rFonts w:ascii="Times New Roman" w:hAnsi="Times New Roman"/>
          <w:sz w:val="24"/>
        </w:rPr>
      </w:pPr>
      <w:r>
        <w:rPr>
          <w:rFonts w:ascii="Times New Roman" w:hAnsi="Times New Roman"/>
          <w:sz w:val="24"/>
        </w:rPr>
        <w:t xml:space="preserve">    └─┘</w:t>
      </w:r>
    </w:p>
    <w:p w14:paraId="5D020000">
      <w:pPr>
        <w:pStyle w:val="Style_3"/>
        <w:keepNext w:val="1"/>
        <w:ind/>
        <w:rPr>
          <w:rFonts w:ascii="Times New Roman" w:hAnsi="Times New Roman"/>
          <w:sz w:val="24"/>
        </w:rPr>
      </w:pPr>
      <w:r>
        <w:rPr>
          <w:rFonts w:ascii="Times New Roman" w:hAnsi="Times New Roman"/>
          <w:sz w:val="24"/>
        </w:rPr>
        <w:t xml:space="preserve">    ┌─┐</w:t>
      </w:r>
    </w:p>
    <w:p w14:paraId="5E020000">
      <w:pPr>
        <w:pStyle w:val="Style_3"/>
        <w:keepNext w:val="1"/>
        <w:ind/>
        <w:rPr>
          <w:rFonts w:ascii="Times New Roman" w:hAnsi="Times New Roman"/>
          <w:sz w:val="24"/>
        </w:rPr>
      </w:pPr>
      <w:r>
        <w:rPr>
          <w:rFonts w:ascii="Times New Roman" w:hAnsi="Times New Roman"/>
          <w:sz w:val="24"/>
        </w:rPr>
        <w:t xml:space="preserve">    │   │   по адресу электронной почты: __________________________________________________</w:t>
      </w:r>
    </w:p>
    <w:p w14:paraId="5F020000">
      <w:pPr>
        <w:pStyle w:val="Style_3"/>
        <w:keepNext w:val="1"/>
        <w:ind/>
        <w:rPr>
          <w:rFonts w:ascii="Times New Roman" w:hAnsi="Times New Roman"/>
          <w:sz w:val="24"/>
        </w:rPr>
      </w:pPr>
      <w:r>
        <w:rPr>
          <w:rFonts w:ascii="Times New Roman" w:hAnsi="Times New Roman"/>
          <w:sz w:val="24"/>
        </w:rPr>
        <w:t xml:space="preserve">    └─┘</w:t>
      </w:r>
    </w:p>
    <w:p w14:paraId="60020000">
      <w:pPr>
        <w:pStyle w:val="Style_3"/>
        <w:keepNext w:val="1"/>
        <w:ind/>
        <w:rPr>
          <w:rFonts w:ascii="Times New Roman" w:hAnsi="Times New Roman"/>
          <w:sz w:val="24"/>
        </w:rPr>
      </w:pPr>
    </w:p>
    <w:p w14:paraId="61020000">
      <w:pPr>
        <w:pStyle w:val="Style_3"/>
        <w:keepNext w:val="1"/>
        <w:ind/>
        <w:rPr>
          <w:rFonts w:ascii="Times New Roman" w:hAnsi="Times New Roman"/>
          <w:sz w:val="24"/>
        </w:rPr>
      </w:pPr>
    </w:p>
    <w:p w14:paraId="62020000">
      <w:pPr>
        <w:pStyle w:val="Style_3"/>
        <w:keepNext w:val="1"/>
        <w:ind/>
        <w:rPr>
          <w:rFonts w:ascii="Times New Roman" w:hAnsi="Times New Roman"/>
          <w:sz w:val="24"/>
        </w:rPr>
      </w:pPr>
      <w:r>
        <w:rPr>
          <w:rFonts w:ascii="Times New Roman" w:hAnsi="Times New Roman"/>
          <w:sz w:val="24"/>
        </w:rPr>
        <w:t>____________________________                                                             __________________________</w:t>
      </w:r>
    </w:p>
    <w:p w14:paraId="63020000">
      <w:pPr>
        <w:pStyle w:val="Style_3"/>
        <w:keepNext w:val="1"/>
        <w:ind/>
        <w:rPr>
          <w:rFonts w:ascii="Times New Roman" w:hAnsi="Times New Roman"/>
        </w:rPr>
      </w:pPr>
      <w:r>
        <w:rPr>
          <w:rFonts w:ascii="Times New Roman" w:hAnsi="Times New Roman"/>
        </w:rPr>
        <w:t xml:space="preserve">                     (дата)                                                                                                                                         (подпись)</w:t>
      </w:r>
    </w:p>
    <w:sectPr>
      <w:pgSz w:h="16848" w:orient="portrait" w:w="11908"/>
      <w:pgMar w:bottom="1134" w:footer="567" w:gutter="0" w:header="567"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decimal"/>
      <w:lvlText w:val="%1.%2."/>
      <w:lvlJc w:val="left"/>
      <w:pPr>
        <w:ind w:hanging="720" w:left="1571"/>
      </w:pPr>
    </w:lvl>
    <w:lvl w:ilvl="2">
      <w:start w:val="1"/>
      <w:numFmt w:val="decimal"/>
      <w:lvlText w:val="%1.%2.%3."/>
      <w:lvlJc w:val="left"/>
      <w:pPr>
        <w:ind w:hanging="720" w:left="1080"/>
      </w:pPr>
    </w:lvl>
    <w:lvl w:ilvl="3">
      <w:start w:val="1"/>
      <w:numFmt w:val="decimal"/>
      <w:lvlText w:val="%1.%2.%3.%4."/>
      <w:lvlJc w:val="left"/>
      <w:pPr>
        <w:ind w:hanging="1080" w:left="1440"/>
      </w:pPr>
    </w:lvl>
    <w:lvl w:ilvl="4">
      <w:start w:val="1"/>
      <w:numFmt w:val="decimal"/>
      <w:lvlText w:val="%1.%2.%3.%4.%5."/>
      <w:lvlJc w:val="left"/>
      <w:pPr>
        <w:ind w:hanging="1080" w:left="1440"/>
      </w:pPr>
    </w:lvl>
    <w:lvl w:ilvl="5">
      <w:start w:val="1"/>
      <w:numFmt w:val="decimal"/>
      <w:lvlText w:val="%1.%2.%3.%4.%5.%6."/>
      <w:lvlJc w:val="left"/>
      <w:pPr>
        <w:ind w:hanging="1440" w:left="1800"/>
      </w:pPr>
    </w:lvl>
    <w:lvl w:ilvl="6">
      <w:start w:val="1"/>
      <w:numFmt w:val="decimal"/>
      <w:lvlText w:val="%1.%2.%3.%4.%5.%6.%7."/>
      <w:lvlJc w:val="left"/>
      <w:pPr>
        <w:ind w:hanging="1800" w:left="2160"/>
      </w:pPr>
    </w:lvl>
    <w:lvl w:ilvl="7">
      <w:start w:val="1"/>
      <w:numFmt w:val="decimal"/>
      <w:lvlText w:val="%1.%2.%3.%4.%5.%6.%7.%8."/>
      <w:lvlJc w:val="left"/>
      <w:pPr>
        <w:ind w:hanging="1800" w:left="2160"/>
      </w:pPr>
    </w:lvl>
    <w:lvl w:ilvl="8">
      <w:start w:val="1"/>
      <w:numFmt w:val="decimal"/>
      <w:lvlText w:val="%1.%2.%3.%4.%5.%6.%7.%8.%9."/>
      <w:lvlJc w:val="left"/>
      <w:pPr>
        <w:ind w:hanging="2160" w:left="2520"/>
      </w:pPr>
    </w:lvl>
  </w:abstractNum>
  <w:abstractNum w:abstractNumId="1">
    <w:lvl w:ilvl="0">
      <w:start w:val="1"/>
      <w:numFmt w:val="bullet"/>
      <w:lvlText w:val=""/>
      <w:lvlJc w:val="left"/>
      <w:pPr>
        <w:tabs>
          <w:tab w:leader="none" w:pos="720" w:val="left"/>
        </w:tabs>
        <w:ind w:hanging="360" w:left="720"/>
      </w:pPr>
      <w:rPr>
        <w:rFonts w:ascii="Symbol" w:hAnsi="Symbol"/>
        <w:sz w:val="28"/>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
    <w:lvl w:ilvl="0">
      <w:start w:val="1"/>
      <w:numFmt w:val="bullet"/>
      <w:lvlText w:val=""/>
      <w:lvlJc w:val="left"/>
      <w:pPr>
        <w:tabs>
          <w:tab w:leader="none" w:pos="928" w:val="left"/>
        </w:tabs>
        <w:ind w:hanging="360" w:left="928"/>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
    <w:lvl w:ilvl="0">
      <w:start w:val="1"/>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6">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Гиперссылка1"/>
    <w:link w:val="Style_5_ch"/>
    <w:rPr>
      <w:color w:val="0000FF"/>
      <w:u w:val="single"/>
    </w:rPr>
  </w:style>
  <w:style w:styleId="Style_5_ch" w:type="character">
    <w:name w:val="Гиперссылка1"/>
    <w:link w:val="Style_5"/>
    <w:rPr>
      <w:color w:val="0000FF"/>
      <w:u w:val="single"/>
    </w:rPr>
  </w:style>
  <w:style w:styleId="Style_6" w:type="paragraph">
    <w:name w:val="toc 2"/>
    <w:next w:val="Style_4"/>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4"/>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8" w:type="paragraph">
    <w:name w:val="heading 7"/>
    <w:basedOn w:val="Style_4"/>
    <w:next w:val="Style_4"/>
    <w:link w:val="Style_8_ch"/>
    <w:uiPriority w:val="9"/>
    <w:qFormat/>
    <w:pPr>
      <w:keepNext w:val="1"/>
      <w:ind/>
      <w:outlineLvl w:val="6"/>
    </w:pPr>
    <w:rPr>
      <w:sz w:val="28"/>
    </w:rPr>
  </w:style>
  <w:style w:styleId="Style_8_ch" w:type="character">
    <w:name w:val="heading 7"/>
    <w:basedOn w:val="Style_4_ch"/>
    <w:link w:val="Style_8"/>
    <w:rPr>
      <w:sz w:val="28"/>
    </w:rPr>
  </w:style>
  <w:style w:styleId="Style_9" w:type="paragraph">
    <w:name w:val="footer"/>
    <w:basedOn w:val="Style_4"/>
    <w:link w:val="Style_9_ch"/>
    <w:pPr>
      <w:tabs>
        <w:tab w:leader="none" w:pos="4677" w:val="center"/>
        <w:tab w:leader="none" w:pos="9355" w:val="right"/>
      </w:tabs>
      <w:ind/>
    </w:pPr>
  </w:style>
  <w:style w:styleId="Style_9_ch" w:type="character">
    <w:name w:val="footer"/>
    <w:basedOn w:val="Style_4_ch"/>
    <w:link w:val="Style_9"/>
  </w:style>
  <w:style w:styleId="Style_10" w:type="paragraph">
    <w:name w:val="toc 6"/>
    <w:next w:val="Style_4"/>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4"/>
    <w:link w:val="Style_11_ch"/>
    <w:uiPriority w:val="39"/>
    <w:pPr>
      <w:ind w:firstLine="0" w:left="1200"/>
    </w:pPr>
    <w:rPr>
      <w:rFonts w:ascii="XO Thames" w:hAnsi="XO Thames"/>
      <w:sz w:val="28"/>
    </w:rPr>
  </w:style>
  <w:style w:styleId="Style_11_ch" w:type="character">
    <w:name w:val="toc 7"/>
    <w:link w:val="Style_11"/>
    <w:rPr>
      <w:rFonts w:ascii="XO Thames" w:hAnsi="XO Thames"/>
      <w:sz w:val="28"/>
    </w:rPr>
  </w:style>
  <w:style w:styleId="Style_12" w:type="paragraph">
    <w:name w:val="No Spacing"/>
    <w:link w:val="Style_12_ch"/>
    <w:rPr>
      <w:rFonts w:ascii="Calibri" w:hAnsi="Calibri"/>
      <w:sz w:val="22"/>
    </w:rPr>
  </w:style>
  <w:style w:styleId="Style_12_ch" w:type="character">
    <w:name w:val="No Spacing"/>
    <w:link w:val="Style_12"/>
    <w:rPr>
      <w:rFonts w:ascii="Calibri" w:hAnsi="Calibri"/>
      <w:sz w:val="22"/>
    </w:rPr>
  </w:style>
  <w:style w:styleId="Style_13" w:type="paragraph">
    <w:name w:val="annotation text"/>
    <w:basedOn w:val="Style_4"/>
    <w:link w:val="Style_13_ch"/>
  </w:style>
  <w:style w:styleId="Style_13_ch" w:type="character">
    <w:name w:val="annotation text"/>
    <w:basedOn w:val="Style_4_ch"/>
    <w:link w:val="Style_13"/>
  </w:style>
  <w:style w:styleId="Style_14" w:type="paragraph">
    <w:name w:val="heading 3"/>
    <w:basedOn w:val="Style_4"/>
    <w:next w:val="Style_4"/>
    <w:link w:val="Style_14_ch"/>
    <w:uiPriority w:val="9"/>
    <w:qFormat/>
    <w:pPr>
      <w:keepNext w:val="1"/>
      <w:spacing w:after="60" w:before="60"/>
      <w:ind/>
      <w:jc w:val="center"/>
      <w:outlineLvl w:val="2"/>
    </w:pPr>
    <w:rPr>
      <w:sz w:val="24"/>
    </w:rPr>
  </w:style>
  <w:style w:styleId="Style_14_ch" w:type="character">
    <w:name w:val="heading 3"/>
    <w:basedOn w:val="Style_4_ch"/>
    <w:link w:val="Style_14"/>
    <w:rPr>
      <w:sz w:val="24"/>
    </w:rPr>
  </w:style>
  <w:style w:styleId="Style_1" w:type="paragraph">
    <w:name w:val="List Paragraph"/>
    <w:basedOn w:val="Style_4"/>
    <w:link w:val="Style_1_ch"/>
    <w:pPr>
      <w:ind w:firstLine="0" w:left="720"/>
      <w:contextualSpacing w:val="1"/>
    </w:pPr>
  </w:style>
  <w:style w:styleId="Style_1_ch" w:type="character">
    <w:name w:val="List Paragraph"/>
    <w:basedOn w:val="Style_4_ch"/>
    <w:link w:val="Style_1"/>
  </w:style>
  <w:style w:styleId="Style_15" w:type="paragraph">
    <w:name w:val="itemtext1"/>
    <w:link w:val="Style_15_ch"/>
    <w:rPr>
      <w:rFonts w:ascii="Segoe UI" w:hAnsi="Segoe UI"/>
    </w:rPr>
  </w:style>
  <w:style w:styleId="Style_15_ch" w:type="character">
    <w:name w:val="itemtext1"/>
    <w:link w:val="Style_15"/>
    <w:rPr>
      <w:rFonts w:ascii="Segoe UI" w:hAnsi="Segoe UI"/>
    </w:rPr>
  </w:style>
  <w:style w:styleId="Style_16" w:type="paragraph">
    <w:name w:val="header"/>
    <w:basedOn w:val="Style_4"/>
    <w:link w:val="Style_16_ch"/>
    <w:pPr>
      <w:tabs>
        <w:tab w:leader="none" w:pos="4677" w:val="center"/>
        <w:tab w:leader="none" w:pos="9355" w:val="right"/>
      </w:tabs>
      <w:ind/>
    </w:pPr>
  </w:style>
  <w:style w:styleId="Style_16_ch" w:type="character">
    <w:name w:val="header"/>
    <w:basedOn w:val="Style_4_ch"/>
    <w:link w:val="Style_16"/>
  </w:style>
  <w:style w:styleId="Style_17" w:type="paragraph">
    <w:name w:val="heading 9"/>
    <w:basedOn w:val="Style_4"/>
    <w:next w:val="Style_4"/>
    <w:link w:val="Style_17_ch"/>
    <w:uiPriority w:val="9"/>
    <w:qFormat/>
    <w:pPr>
      <w:keepNext w:val="1"/>
      <w:ind w:right="-1"/>
      <w:jc w:val="both"/>
      <w:outlineLvl w:val="8"/>
    </w:pPr>
    <w:rPr>
      <w:sz w:val="24"/>
    </w:rPr>
  </w:style>
  <w:style w:styleId="Style_17_ch" w:type="character">
    <w:name w:val="heading 9"/>
    <w:basedOn w:val="Style_4_ch"/>
    <w:link w:val="Style_17"/>
    <w:rPr>
      <w:sz w:val="24"/>
    </w:rPr>
  </w:style>
  <w:style w:styleId="Style_18" w:type="paragraph">
    <w:name w:val="Body Text Indent 2"/>
    <w:basedOn w:val="Style_4"/>
    <w:link w:val="Style_18_ch"/>
    <w:pPr>
      <w:spacing w:after="120" w:line="480" w:lineRule="auto"/>
      <w:ind w:firstLine="0" w:left="283"/>
    </w:pPr>
  </w:style>
  <w:style w:styleId="Style_18_ch" w:type="character">
    <w:name w:val="Body Text Indent 2"/>
    <w:basedOn w:val="Style_4_ch"/>
    <w:link w:val="Style_18"/>
  </w:style>
  <w:style w:styleId="Style_19" w:type="paragraph">
    <w:name w:val="toc 3"/>
    <w:next w:val="Style_4"/>
    <w:link w:val="Style_19_ch"/>
    <w:uiPriority w:val="39"/>
    <w:pPr>
      <w:ind w:firstLine="0" w:left="400"/>
    </w:pPr>
    <w:rPr>
      <w:rFonts w:ascii="XO Thames" w:hAnsi="XO Thames"/>
      <w:sz w:val="28"/>
    </w:rPr>
  </w:style>
  <w:style w:styleId="Style_19_ch" w:type="character">
    <w:name w:val="toc 3"/>
    <w:link w:val="Style_19"/>
    <w:rPr>
      <w:rFonts w:ascii="XO Thames" w:hAnsi="XO Thames"/>
      <w:sz w:val="28"/>
    </w:rPr>
  </w:style>
  <w:style w:styleId="Style_3" w:type="paragraph">
    <w:name w:val="HTML Preformatted"/>
    <w:basedOn w:val="Style_4"/>
    <w:link w:val="Style_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3_ch" w:type="character">
    <w:name w:val="HTML Preformatted"/>
    <w:basedOn w:val="Style_4_ch"/>
    <w:link w:val="Style_3"/>
    <w:rPr>
      <w:rFonts w:ascii="Courier New" w:hAnsi="Courier New"/>
    </w:rPr>
  </w:style>
  <w:style w:styleId="Style_20" w:type="paragraph">
    <w:name w:val="Основной шрифт абзаца1"/>
    <w:link w:val="Style_20_ch"/>
  </w:style>
  <w:style w:styleId="Style_20_ch" w:type="character">
    <w:name w:val="Основной шрифт абзаца1"/>
    <w:link w:val="Style_20"/>
  </w:style>
  <w:style w:styleId="Style_21" w:type="paragraph">
    <w:name w:val="Знак примечания1"/>
    <w:link w:val="Style_21_ch"/>
    <w:rPr>
      <w:sz w:val="16"/>
    </w:rPr>
  </w:style>
  <w:style w:styleId="Style_21_ch" w:type="character">
    <w:name w:val="Знак примечания1"/>
    <w:link w:val="Style_21"/>
    <w:rPr>
      <w:sz w:val="16"/>
    </w:rPr>
  </w:style>
  <w:style w:styleId="Style_22" w:type="paragraph">
    <w:name w:val="heading 5"/>
    <w:basedOn w:val="Style_4"/>
    <w:next w:val="Style_4"/>
    <w:link w:val="Style_22_ch"/>
    <w:uiPriority w:val="9"/>
    <w:qFormat/>
    <w:pPr>
      <w:keepNext w:val="1"/>
      <w:ind/>
      <w:jc w:val="center"/>
      <w:outlineLvl w:val="4"/>
    </w:pPr>
    <w:rPr>
      <w:sz w:val="28"/>
    </w:rPr>
  </w:style>
  <w:style w:styleId="Style_22_ch" w:type="character">
    <w:name w:val="heading 5"/>
    <w:basedOn w:val="Style_4_ch"/>
    <w:link w:val="Style_22"/>
    <w:rPr>
      <w:sz w:val="28"/>
    </w:rPr>
  </w:style>
  <w:style w:styleId="Style_23" w:type="paragraph">
    <w:name w:val="heading 1"/>
    <w:basedOn w:val="Style_4"/>
    <w:next w:val="Style_4"/>
    <w:link w:val="Style_23_ch"/>
    <w:uiPriority w:val="9"/>
    <w:qFormat/>
    <w:pPr>
      <w:keepNext w:val="1"/>
      <w:ind/>
      <w:jc w:val="center"/>
      <w:outlineLvl w:val="0"/>
    </w:pPr>
    <w:rPr>
      <w:b w:val="1"/>
      <w:spacing w:val="24"/>
      <w:sz w:val="28"/>
    </w:rPr>
  </w:style>
  <w:style w:styleId="Style_23_ch" w:type="character">
    <w:name w:val="heading 1"/>
    <w:basedOn w:val="Style_4_ch"/>
    <w:link w:val="Style_23"/>
    <w:rPr>
      <w:b w:val="1"/>
      <w:spacing w:val="24"/>
      <w:sz w:val="28"/>
    </w:rPr>
  </w:style>
  <w:style w:styleId="Style_24" w:type="paragraph">
    <w:name w:val="Default Paragraph Font"/>
    <w:link w:val="Style_24_ch"/>
  </w:style>
  <w:style w:styleId="Style_24_ch" w:type="character">
    <w:name w:val="Default Paragraph Font"/>
    <w:link w:val="Style_24"/>
  </w:style>
  <w:style w:styleId="Style_25" w:type="paragraph">
    <w:name w:val="Hyperlink"/>
    <w:link w:val="Style_25_ch"/>
    <w:rPr>
      <w:color w:val="0000FF"/>
      <w:u w:val="single"/>
    </w:rPr>
  </w:style>
  <w:style w:styleId="Style_25_ch" w:type="character">
    <w:name w:val="Hyperlink"/>
    <w:link w:val="Style_25"/>
    <w:rPr>
      <w:color w:val="0000FF"/>
      <w:u w:val="single"/>
    </w:rPr>
  </w:style>
  <w:style w:styleId="Style_26" w:type="paragraph">
    <w:name w:val="Footnote"/>
    <w:link w:val="Style_26_ch"/>
    <w:pPr>
      <w:ind w:firstLine="851" w:left="0"/>
      <w:jc w:val="both"/>
    </w:pPr>
    <w:rPr>
      <w:rFonts w:ascii="XO Thames" w:hAnsi="XO Thames"/>
      <w:sz w:val="22"/>
    </w:rPr>
  </w:style>
  <w:style w:styleId="Style_26_ch" w:type="character">
    <w:name w:val="Footnote"/>
    <w:link w:val="Style_26"/>
    <w:rPr>
      <w:rFonts w:ascii="XO Thames" w:hAnsi="XO Thames"/>
      <w:sz w:val="22"/>
    </w:rPr>
  </w:style>
  <w:style w:styleId="Style_27" w:type="paragraph">
    <w:name w:val="heading 8"/>
    <w:basedOn w:val="Style_4"/>
    <w:next w:val="Style_4"/>
    <w:link w:val="Style_27_ch"/>
    <w:uiPriority w:val="9"/>
    <w:qFormat/>
    <w:pPr>
      <w:keepNext w:val="1"/>
      <w:ind/>
      <w:outlineLvl w:val="7"/>
    </w:pPr>
    <w:rPr>
      <w:b w:val="1"/>
      <w:sz w:val="24"/>
    </w:rPr>
  </w:style>
  <w:style w:styleId="Style_27_ch" w:type="character">
    <w:name w:val="heading 8"/>
    <w:basedOn w:val="Style_4_ch"/>
    <w:link w:val="Style_27"/>
    <w:rPr>
      <w:b w:val="1"/>
      <w:sz w:val="24"/>
    </w:rPr>
  </w:style>
  <w:style w:styleId="Style_28" w:type="paragraph">
    <w:name w:val="toc 1"/>
    <w:basedOn w:val="Style_4"/>
    <w:next w:val="Style_4"/>
    <w:link w:val="Style_28_ch"/>
    <w:uiPriority w:val="39"/>
    <w:pPr>
      <w:tabs>
        <w:tab w:leader="none" w:pos="0" w:val="left"/>
        <w:tab w:leader="dot" w:pos="9356" w:val="left"/>
        <w:tab w:leader="dot" w:pos="9912" w:val="right"/>
      </w:tabs>
      <w:spacing w:line="340" w:lineRule="exact"/>
      <w:ind/>
    </w:pPr>
    <w:rPr>
      <w:sz w:val="24"/>
    </w:rPr>
  </w:style>
  <w:style w:styleId="Style_28_ch" w:type="character">
    <w:name w:val="toc 1"/>
    <w:basedOn w:val="Style_4_ch"/>
    <w:link w:val="Style_28"/>
    <w:rPr>
      <w:sz w:val="24"/>
    </w:rPr>
  </w:style>
  <w:style w:styleId="Style_29" w:type="paragraph">
    <w:name w:val="Header and Footer"/>
    <w:link w:val="Style_29_ch"/>
    <w:pPr>
      <w:ind/>
      <w:jc w:val="both"/>
    </w:pPr>
    <w:rPr>
      <w:rFonts w:ascii="XO Thames" w:hAnsi="XO Thames"/>
    </w:rPr>
  </w:style>
  <w:style w:styleId="Style_29_ch" w:type="character">
    <w:name w:val="Header and Footer"/>
    <w:link w:val="Style_29"/>
    <w:rPr>
      <w:rFonts w:ascii="XO Thames" w:hAnsi="XO Thames"/>
    </w:rPr>
  </w:style>
  <w:style w:styleId="Style_30" w:type="paragraph">
    <w:name w:val="Balloon Text"/>
    <w:basedOn w:val="Style_4"/>
    <w:link w:val="Style_30_ch"/>
    <w:rPr>
      <w:rFonts w:ascii="Tahoma" w:hAnsi="Tahoma"/>
      <w:sz w:val="16"/>
    </w:rPr>
  </w:style>
  <w:style w:styleId="Style_30_ch" w:type="character">
    <w:name w:val="Balloon Text"/>
    <w:basedOn w:val="Style_4_ch"/>
    <w:link w:val="Style_30"/>
    <w:rPr>
      <w:rFonts w:ascii="Tahoma" w:hAnsi="Tahoma"/>
      <w:sz w:val="16"/>
    </w:rPr>
  </w:style>
  <w:style w:styleId="Style_31" w:type="paragraph">
    <w:name w:val="Body Text Indent"/>
    <w:basedOn w:val="Style_4"/>
    <w:link w:val="Style_31_ch"/>
    <w:pPr>
      <w:ind w:firstLine="567" w:left="0"/>
      <w:jc w:val="both"/>
    </w:pPr>
    <w:rPr>
      <w:sz w:val="24"/>
    </w:rPr>
  </w:style>
  <w:style w:styleId="Style_31_ch" w:type="character">
    <w:name w:val="Body Text Indent"/>
    <w:basedOn w:val="Style_4_ch"/>
    <w:link w:val="Style_31"/>
    <w:rPr>
      <w:sz w:val="24"/>
    </w:rPr>
  </w:style>
  <w:style w:styleId="Style_32" w:type="paragraph">
    <w:name w:val="Body Text"/>
    <w:basedOn w:val="Style_4"/>
    <w:link w:val="Style_32_ch"/>
    <w:rPr>
      <w:sz w:val="28"/>
    </w:rPr>
  </w:style>
  <w:style w:styleId="Style_32_ch" w:type="character">
    <w:name w:val="Body Text"/>
    <w:basedOn w:val="Style_4_ch"/>
    <w:link w:val="Style_32"/>
    <w:rPr>
      <w:sz w:val="28"/>
    </w:rPr>
  </w:style>
  <w:style w:styleId="Style_33" w:type="paragraph">
    <w:name w:val="toc 9"/>
    <w:next w:val="Style_4"/>
    <w:link w:val="Style_33_ch"/>
    <w:uiPriority w:val="39"/>
    <w:pPr>
      <w:ind w:firstLine="0" w:left="1600"/>
    </w:pPr>
    <w:rPr>
      <w:rFonts w:ascii="XO Thames" w:hAnsi="XO Thames"/>
      <w:sz w:val="28"/>
    </w:rPr>
  </w:style>
  <w:style w:styleId="Style_33_ch" w:type="character">
    <w:name w:val="toc 9"/>
    <w:link w:val="Style_33"/>
    <w:rPr>
      <w:rFonts w:ascii="XO Thames" w:hAnsi="XO Thames"/>
      <w:sz w:val="28"/>
    </w:rPr>
  </w:style>
  <w:style w:styleId="Style_34" w:type="paragraph">
    <w:name w:val="annotation subject"/>
    <w:basedOn w:val="Style_13"/>
    <w:next w:val="Style_13"/>
    <w:link w:val="Style_34_ch"/>
    <w:rPr>
      <w:b w:val="1"/>
    </w:rPr>
  </w:style>
  <w:style w:styleId="Style_34_ch" w:type="character">
    <w:name w:val="annotation subject"/>
    <w:basedOn w:val="Style_13_ch"/>
    <w:link w:val="Style_34"/>
    <w:rPr>
      <w:b w:val="1"/>
    </w:rPr>
  </w:style>
  <w:style w:styleId="Style_35" w:type="paragraph">
    <w:name w:val="toc 8"/>
    <w:next w:val="Style_4"/>
    <w:link w:val="Style_35_ch"/>
    <w:uiPriority w:val="39"/>
    <w:pPr>
      <w:ind w:firstLine="0" w:left="1400"/>
    </w:pPr>
    <w:rPr>
      <w:rFonts w:ascii="XO Thames" w:hAnsi="XO Thames"/>
      <w:sz w:val="28"/>
    </w:rPr>
  </w:style>
  <w:style w:styleId="Style_35_ch" w:type="character">
    <w:name w:val="toc 8"/>
    <w:link w:val="Style_35"/>
    <w:rPr>
      <w:rFonts w:ascii="XO Thames" w:hAnsi="XO Thames"/>
      <w:sz w:val="28"/>
    </w:rPr>
  </w:style>
  <w:style w:styleId="Style_36" w:type="paragraph">
    <w:name w:val="Номер страницы1"/>
    <w:basedOn w:val="Style_20"/>
    <w:link w:val="Style_36_ch"/>
  </w:style>
  <w:style w:styleId="Style_36_ch" w:type="character">
    <w:name w:val="Номер страницы1"/>
    <w:basedOn w:val="Style_20_ch"/>
    <w:link w:val="Style_36"/>
  </w:style>
  <w:style w:styleId="Style_2" w:type="paragraph">
    <w:name w:val="ConsPlusNormal"/>
    <w:link w:val="Style_2_ch"/>
    <w:pPr>
      <w:widowControl w:val="0"/>
      <w:ind/>
    </w:pPr>
    <w:rPr>
      <w:rFonts w:ascii="Calibri" w:hAnsi="Calibri"/>
      <w:sz w:val="22"/>
    </w:rPr>
  </w:style>
  <w:style w:styleId="Style_2_ch" w:type="character">
    <w:name w:val="ConsPlusNormal"/>
    <w:link w:val="Style_2"/>
    <w:rPr>
      <w:rFonts w:ascii="Calibri" w:hAnsi="Calibri"/>
      <w:sz w:val="22"/>
    </w:rPr>
  </w:style>
  <w:style w:styleId="Style_37" w:type="paragraph">
    <w:name w:val="toc 5"/>
    <w:next w:val="Style_4"/>
    <w:link w:val="Style_37_ch"/>
    <w:uiPriority w:val="39"/>
    <w:pPr>
      <w:ind w:firstLine="0" w:left="800"/>
    </w:pPr>
    <w:rPr>
      <w:rFonts w:ascii="XO Thames" w:hAnsi="XO Thames"/>
      <w:sz w:val="28"/>
    </w:rPr>
  </w:style>
  <w:style w:styleId="Style_37_ch" w:type="character">
    <w:name w:val="toc 5"/>
    <w:link w:val="Style_37"/>
    <w:rPr>
      <w:rFonts w:ascii="XO Thames" w:hAnsi="XO Thames"/>
      <w:sz w:val="28"/>
    </w:rPr>
  </w:style>
  <w:style w:styleId="Style_38" w:type="paragraph">
    <w:name w:val="Обычный1"/>
    <w:link w:val="Style_38_ch"/>
  </w:style>
  <w:style w:styleId="Style_38_ch" w:type="character">
    <w:name w:val="Обычный1"/>
    <w:link w:val="Style_38"/>
  </w:style>
  <w:style w:styleId="Style_39" w:type="paragraph">
    <w:name w:val="Subtitle"/>
    <w:next w:val="Style_4"/>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40" w:type="paragraph">
    <w:name w:val="Title"/>
    <w:next w:val="Style_4"/>
    <w:link w:val="Style_40_ch"/>
    <w:uiPriority w:val="10"/>
    <w:qFormat/>
    <w:pPr>
      <w:spacing w:after="567" w:before="567"/>
      <w:ind/>
      <w:jc w:val="center"/>
    </w:pPr>
    <w:rPr>
      <w:rFonts w:ascii="XO Thames" w:hAnsi="XO Thames"/>
      <w:b w:val="1"/>
      <w:caps w:val="1"/>
      <w:sz w:val="40"/>
    </w:rPr>
  </w:style>
  <w:style w:styleId="Style_40_ch" w:type="character">
    <w:name w:val="Title"/>
    <w:link w:val="Style_40"/>
    <w:rPr>
      <w:rFonts w:ascii="XO Thames" w:hAnsi="XO Thames"/>
      <w:b w:val="1"/>
      <w:caps w:val="1"/>
      <w:sz w:val="40"/>
    </w:rPr>
  </w:style>
  <w:style w:styleId="Style_41" w:type="paragraph">
    <w:name w:val="heading 4"/>
    <w:basedOn w:val="Style_4"/>
    <w:next w:val="Style_4"/>
    <w:link w:val="Style_41_ch"/>
    <w:uiPriority w:val="9"/>
    <w:qFormat/>
    <w:pPr>
      <w:keepNext w:val="1"/>
      <w:ind/>
      <w:jc w:val="center"/>
      <w:outlineLvl w:val="3"/>
    </w:pPr>
    <w:rPr>
      <w:b w:val="1"/>
      <w:sz w:val="24"/>
    </w:rPr>
  </w:style>
  <w:style w:styleId="Style_41_ch" w:type="character">
    <w:name w:val="heading 4"/>
    <w:basedOn w:val="Style_4_ch"/>
    <w:link w:val="Style_41"/>
    <w:rPr>
      <w:b w:val="1"/>
      <w:sz w:val="24"/>
    </w:rPr>
  </w:style>
  <w:style w:styleId="Style_42" w:type="paragraph">
    <w:name w:val="heading 2"/>
    <w:basedOn w:val="Style_4"/>
    <w:next w:val="Style_4"/>
    <w:link w:val="Style_42_ch"/>
    <w:uiPriority w:val="9"/>
    <w:qFormat/>
    <w:pPr>
      <w:keepNext w:val="1"/>
      <w:ind/>
      <w:jc w:val="center"/>
      <w:outlineLvl w:val="1"/>
    </w:pPr>
    <w:rPr>
      <w:b w:val="1"/>
      <w:sz w:val="23"/>
    </w:rPr>
  </w:style>
  <w:style w:styleId="Style_42_ch" w:type="character">
    <w:name w:val="heading 2"/>
    <w:basedOn w:val="Style_4_ch"/>
    <w:link w:val="Style_42"/>
    <w:rPr>
      <w:b w:val="1"/>
      <w:sz w:val="23"/>
    </w:rPr>
  </w:style>
  <w:style w:styleId="Style_43" w:type="paragraph">
    <w:name w:val="List Bullet"/>
    <w:basedOn w:val="Style_4"/>
    <w:link w:val="Style_43_ch"/>
    <w:pPr>
      <w:ind w:hanging="340" w:left="340"/>
      <w:jc w:val="both"/>
    </w:pPr>
    <w:rPr>
      <w:b w:val="1"/>
      <w:sz w:val="28"/>
    </w:rPr>
  </w:style>
  <w:style w:styleId="Style_43_ch" w:type="character">
    <w:name w:val="List Bullet"/>
    <w:basedOn w:val="Style_4_ch"/>
    <w:link w:val="Style_43"/>
    <w:rPr>
      <w:b w:val="1"/>
      <w:sz w:val="28"/>
    </w:rPr>
  </w:style>
  <w:style w:styleId="Style_44" w:type="paragraph">
    <w:name w:val="heading 6"/>
    <w:basedOn w:val="Style_4"/>
    <w:next w:val="Style_4"/>
    <w:link w:val="Style_44_ch"/>
    <w:uiPriority w:val="9"/>
    <w:qFormat/>
    <w:pPr>
      <w:keepNext w:val="1"/>
      <w:ind/>
      <w:jc w:val="center"/>
      <w:outlineLvl w:val="5"/>
    </w:pPr>
    <w:rPr>
      <w:b w:val="1"/>
    </w:rPr>
  </w:style>
  <w:style w:styleId="Style_44_ch" w:type="character">
    <w:name w:val="heading 6"/>
    <w:basedOn w:val="Style_4_ch"/>
    <w:link w:val="Style_44"/>
    <w:rPr>
      <w:b w:val="1"/>
    </w:rPr>
  </w:style>
  <w:style w:styleId="Style_45" w:type="table">
    <w:name w:val="Table Grid"/>
    <w:basedOn w:val="Style_4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2023-04-19T12:33:08Z</dcterms:modified>
</cp:coreProperties>
</file>